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20" w:rsidRPr="00E84088" w:rsidRDefault="00C23920" w:rsidP="00C2392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C23920" w:rsidRPr="00E84088" w:rsidRDefault="00C23920" w:rsidP="00C2392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Юсьви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нского </w:t>
      </w:r>
      <w:bookmarkEnd w:id="0"/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C23920" w:rsidRPr="00541B39" w:rsidRDefault="00C23920" w:rsidP="00C2392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C23920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Pr="00541B39" w:rsidRDefault="00C23920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20" w:rsidRPr="00541B39" w:rsidRDefault="00C23920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C23920" w:rsidRPr="00541B39" w:rsidRDefault="00C23920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20" w:rsidRPr="00541B39" w:rsidRDefault="00C23920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C23920" w:rsidRPr="00541B39" w:rsidRDefault="00C23920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20" w:rsidRPr="00541B39" w:rsidRDefault="00C23920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C23920" w:rsidRPr="00541B39" w:rsidRDefault="00C23920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C23920" w:rsidRPr="00541B39" w:rsidRDefault="00C23920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23920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23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Архангельское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C2392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C23920">
              <w:rPr>
                <w:rFonts w:ascii="Times New Roman" w:eastAsia="Times New Roman" w:hAnsi="Times New Roman" w:cs="Times New Roman"/>
                <w:sz w:val="28"/>
                <w:szCs w:val="20"/>
              </w:rPr>
              <w:t>27.11.2012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C23920">
              <w:rPr>
                <w:rFonts w:ascii="Times New Roman" w:eastAsia="Times New Roman" w:hAnsi="Times New Roman" w:cs="Times New Roman"/>
                <w:sz w:val="28"/>
                <w:szCs w:val="20"/>
              </w:rPr>
              <w:t>«О введении земельного налога и утверждении Положения о порядке исчисления и уплаты земельного налога на территории Архангельского сельского поселения Юсьвинского муниципального района на 2013 год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C2392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23920">
              <w:rPr>
                <w:rFonts w:ascii="Times New Roman" w:eastAsia="Times New Roman" w:hAnsi="Times New Roman" w:cs="Times New Roman"/>
                <w:sz w:val="28"/>
                <w:szCs w:val="20"/>
              </w:rPr>
              <w:t>09.08.2013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C23920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C23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Купросское</w:t>
            </w:r>
            <w:proofErr w:type="spellEnd"/>
            <w:r w:rsidRPr="00C23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C2392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C23920">
              <w:rPr>
                <w:rFonts w:ascii="Times New Roman" w:eastAsia="Times New Roman" w:hAnsi="Times New Roman" w:cs="Times New Roman"/>
                <w:sz w:val="28"/>
                <w:szCs w:val="20"/>
              </w:rPr>
              <w:t>25.06.2013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C239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реестра муниципальных должностей муниципальной службы в </w:t>
            </w:r>
            <w:proofErr w:type="spellStart"/>
            <w:r w:rsidRPr="00C23920">
              <w:rPr>
                <w:rFonts w:ascii="Times New Roman" w:eastAsia="Times New Roman" w:hAnsi="Times New Roman" w:cs="Times New Roman"/>
                <w:sz w:val="28"/>
                <w:szCs w:val="20"/>
              </w:rPr>
              <w:t>Купросском</w:t>
            </w:r>
            <w:proofErr w:type="spellEnd"/>
            <w:r w:rsidRPr="00C239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23920">
              <w:rPr>
                <w:rFonts w:ascii="Times New Roman" w:eastAsia="Times New Roman" w:hAnsi="Times New Roman" w:cs="Times New Roman"/>
                <w:sz w:val="28"/>
                <w:szCs w:val="20"/>
              </w:rPr>
              <w:t>28.08.2013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  <w:p w:rsidR="00C23920" w:rsidRPr="008B7EFA" w:rsidRDefault="00C23920" w:rsidP="00600546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</w:p>
        </w:tc>
      </w:tr>
      <w:tr w:rsidR="00C23920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C23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Пожвинское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C2392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C23920">
              <w:rPr>
                <w:rFonts w:ascii="Times New Roman" w:eastAsia="Times New Roman" w:hAnsi="Times New Roman" w:cs="Times New Roman"/>
                <w:sz w:val="28"/>
                <w:szCs w:val="20"/>
              </w:rPr>
              <w:t>06.06.2011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C239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реестра должностей муниципальной службы в </w:t>
            </w:r>
            <w:proofErr w:type="spellStart"/>
            <w:r w:rsidRPr="00C23920">
              <w:rPr>
                <w:rFonts w:ascii="Times New Roman" w:eastAsia="Times New Roman" w:hAnsi="Times New Roman" w:cs="Times New Roman"/>
                <w:sz w:val="28"/>
                <w:szCs w:val="20"/>
              </w:rPr>
              <w:t>Пожвинском</w:t>
            </w:r>
            <w:proofErr w:type="spellEnd"/>
            <w:r w:rsidRPr="00C239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20" w:rsidRDefault="00C23920" w:rsidP="00C2392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23920">
              <w:rPr>
                <w:rFonts w:ascii="Times New Roman" w:eastAsia="Times New Roman" w:hAnsi="Times New Roman" w:cs="Times New Roman"/>
                <w:sz w:val="28"/>
                <w:szCs w:val="20"/>
              </w:rPr>
              <w:t>28.08.2013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936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20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3920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2013-09-04T07:28:00Z</dcterms:created>
  <dcterms:modified xsi:type="dcterms:W3CDTF">2013-09-04T07:32:00Z</dcterms:modified>
</cp:coreProperties>
</file>