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DE8" w:rsidRDefault="00FD6DE8" w:rsidP="00FD6DE8">
      <w:pPr>
        <w:spacing w:after="0" w:line="36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FD6DE8" w:rsidRDefault="00FD6DE8" w:rsidP="00FD6DE8">
      <w:pPr>
        <w:spacing w:after="0" w:line="360" w:lineRule="exact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proofErr w:type="spellStart"/>
      <w:r w:rsidR="00C739A4">
        <w:rPr>
          <w:rFonts w:ascii="Times New Roman" w:eastAsia="Times New Roman" w:hAnsi="Times New Roman"/>
          <w:b/>
          <w:sz w:val="28"/>
          <w:szCs w:val="28"/>
          <w:lang w:eastAsia="ru-RU"/>
        </w:rPr>
        <w:t>С</w:t>
      </w:r>
      <w:r w:rsidR="00861AA1">
        <w:rPr>
          <w:rFonts w:ascii="Times New Roman" w:eastAsia="Times New Roman" w:hAnsi="Times New Roman"/>
          <w:b/>
          <w:sz w:val="28"/>
          <w:szCs w:val="28"/>
          <w:lang w:eastAsia="ru-RU"/>
        </w:rPr>
        <w:t>уксунск</w:t>
      </w:r>
      <w:r w:rsidR="00D47763">
        <w:rPr>
          <w:rFonts w:ascii="Times New Roman" w:eastAsia="Times New Roman" w:hAnsi="Times New Roman"/>
          <w:b/>
          <w:sz w:val="28"/>
          <w:szCs w:val="28"/>
          <w:lang w:eastAsia="ru-RU"/>
        </w:rPr>
        <w:t>ого</w:t>
      </w:r>
      <w:bookmarkStart w:id="0" w:name="_GoBack"/>
      <w:bookmarkEnd w:id="0"/>
      <w:proofErr w:type="spellEnd"/>
      <w:r w:rsidR="00C739A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FD6DE8" w:rsidRDefault="00FD6DE8" w:rsidP="00FD6DE8">
      <w:pPr>
        <w:spacing w:after="0" w:line="360" w:lineRule="exact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FD6DE8" w:rsidTr="00FD6DE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DE8" w:rsidRDefault="00FD6DE8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DE8" w:rsidRDefault="00FD6DE8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Наименование</w:t>
            </w:r>
          </w:p>
          <w:p w:rsidR="00FD6DE8" w:rsidRDefault="00FD6DE8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DE8" w:rsidRDefault="00FD6DE8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Наименование</w:t>
            </w:r>
          </w:p>
          <w:p w:rsidR="00FD6DE8" w:rsidRDefault="00FD6DE8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DE8" w:rsidRDefault="00FD6DE8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Экспертное заключение</w:t>
            </w:r>
          </w:p>
          <w:p w:rsidR="00FD6DE8" w:rsidRDefault="00FD6DE8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FD6DE8" w:rsidRDefault="00FD6DE8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3066B8" w:rsidTr="00FD6DE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6B8" w:rsidRDefault="003066B8">
            <w:pPr>
              <w:spacing w:after="0" w:line="360" w:lineRule="exact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6B8" w:rsidRDefault="00861AA1" w:rsidP="005E7641">
            <w:pPr>
              <w:spacing w:after="0" w:line="360" w:lineRule="exac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Суксунский</w:t>
            </w:r>
            <w:proofErr w:type="spellEnd"/>
            <w:r w:rsidR="00C739A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6B8" w:rsidRDefault="00483F69" w:rsidP="00861AA1">
            <w:pPr>
              <w:spacing w:after="0" w:line="360" w:lineRule="exact"/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Решение Земского собрания</w:t>
            </w:r>
            <w:r w:rsidR="003066B8">
              <w:rPr>
                <w:rFonts w:ascii="Times New Roman" w:eastAsia="Times New Roman" w:hAnsi="Times New Roman"/>
                <w:sz w:val="28"/>
                <w:szCs w:val="20"/>
              </w:rPr>
              <w:t xml:space="preserve"> от 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>2</w:t>
            </w:r>
            <w:r w:rsidR="00861AA1">
              <w:rPr>
                <w:rFonts w:ascii="Times New Roman" w:eastAsia="Times New Roman" w:hAnsi="Times New Roman"/>
                <w:sz w:val="28"/>
                <w:szCs w:val="20"/>
              </w:rPr>
              <w:t>4</w:t>
            </w:r>
            <w:r w:rsidR="003066B8">
              <w:rPr>
                <w:rFonts w:ascii="Times New Roman" w:eastAsia="Times New Roman" w:hAnsi="Times New Roman"/>
                <w:sz w:val="28"/>
                <w:szCs w:val="20"/>
              </w:rPr>
              <w:t>.</w:t>
            </w:r>
            <w:r w:rsidR="00C739A4">
              <w:rPr>
                <w:rFonts w:ascii="Times New Roman" w:eastAsia="Times New Roman" w:hAnsi="Times New Roman"/>
                <w:sz w:val="28"/>
                <w:szCs w:val="20"/>
              </w:rPr>
              <w:t>1</w:t>
            </w:r>
            <w:r w:rsidR="00861AA1">
              <w:rPr>
                <w:rFonts w:ascii="Times New Roman" w:eastAsia="Times New Roman" w:hAnsi="Times New Roman"/>
                <w:sz w:val="28"/>
                <w:szCs w:val="20"/>
              </w:rPr>
              <w:t>1</w:t>
            </w:r>
            <w:r w:rsidR="003066B8">
              <w:rPr>
                <w:rFonts w:ascii="Times New Roman" w:eastAsia="Times New Roman" w:hAnsi="Times New Roman"/>
                <w:sz w:val="28"/>
                <w:szCs w:val="20"/>
              </w:rPr>
              <w:t>.20</w:t>
            </w:r>
            <w:r w:rsidR="008113FD">
              <w:rPr>
                <w:rFonts w:ascii="Times New Roman" w:eastAsia="Times New Roman" w:hAnsi="Times New Roman"/>
                <w:sz w:val="28"/>
                <w:szCs w:val="20"/>
              </w:rPr>
              <w:t>0</w:t>
            </w:r>
            <w:r w:rsidR="00861AA1">
              <w:rPr>
                <w:rFonts w:ascii="Times New Roman" w:eastAsia="Times New Roman" w:hAnsi="Times New Roman"/>
                <w:sz w:val="28"/>
                <w:szCs w:val="20"/>
              </w:rPr>
              <w:t>5</w:t>
            </w:r>
            <w:r w:rsidR="003066B8">
              <w:rPr>
                <w:rFonts w:ascii="Times New Roman" w:eastAsia="Times New Roman" w:hAnsi="Times New Roman"/>
                <w:sz w:val="28"/>
                <w:szCs w:val="20"/>
              </w:rPr>
              <w:t xml:space="preserve"> № </w:t>
            </w:r>
            <w:r w:rsidR="00861AA1">
              <w:rPr>
                <w:rFonts w:ascii="Times New Roman" w:eastAsia="Times New Roman" w:hAnsi="Times New Roman"/>
                <w:sz w:val="28"/>
                <w:szCs w:val="20"/>
              </w:rPr>
              <w:t>161</w:t>
            </w:r>
            <w:r w:rsidR="003066B8">
              <w:rPr>
                <w:rFonts w:ascii="Times New Roman" w:eastAsia="Times New Roman" w:hAnsi="Times New Roman"/>
                <w:sz w:val="28"/>
                <w:szCs w:val="20"/>
              </w:rPr>
              <w:t xml:space="preserve"> </w:t>
            </w:r>
            <w:r w:rsidR="003066B8" w:rsidRPr="003066B8">
              <w:rPr>
                <w:rFonts w:ascii="Times New Roman" w:eastAsia="Times New Roman" w:hAnsi="Times New Roman"/>
                <w:sz w:val="28"/>
                <w:szCs w:val="20"/>
              </w:rPr>
              <w:t>«</w:t>
            </w:r>
            <w:r w:rsidR="00861AA1" w:rsidRPr="00861AA1">
              <w:rPr>
                <w:rFonts w:ascii="Times New Roman" w:eastAsia="Times New Roman" w:hAnsi="Times New Roman"/>
                <w:sz w:val="28"/>
                <w:szCs w:val="20"/>
              </w:rPr>
              <w:t>Об утверждении Положения «О едином налоге на вмененный доход для определенных видов деятельности»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6B8" w:rsidRDefault="003066B8" w:rsidP="00612AFA">
            <w:pPr>
              <w:spacing w:after="0" w:line="360" w:lineRule="exact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От </w:t>
            </w:r>
            <w:r w:rsidR="00612AFA">
              <w:rPr>
                <w:rFonts w:ascii="Times New Roman" w:eastAsia="Times New Roman" w:hAnsi="Times New Roman"/>
                <w:sz w:val="28"/>
                <w:szCs w:val="20"/>
              </w:rPr>
              <w:t>06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.02.2014 № </w:t>
            </w:r>
            <w:r w:rsidR="00612AFA">
              <w:rPr>
                <w:rFonts w:ascii="Times New Roman" w:eastAsia="Times New Roman" w:hAnsi="Times New Roman"/>
                <w:sz w:val="28"/>
                <w:szCs w:val="20"/>
              </w:rPr>
              <w:t>75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, </w:t>
            </w:r>
            <w:r w:rsidR="00483F69">
              <w:rPr>
                <w:rFonts w:ascii="Times New Roman" w:eastAsia="Times New Roman" w:hAnsi="Times New Roman"/>
                <w:sz w:val="28"/>
                <w:szCs w:val="20"/>
              </w:rPr>
              <w:t>отрицательное</w:t>
            </w:r>
          </w:p>
        </w:tc>
      </w:tr>
    </w:tbl>
    <w:p w:rsidR="00FD6DE8" w:rsidRDefault="00FD6DE8" w:rsidP="00FD6DE8"/>
    <w:p w:rsidR="00E12865" w:rsidRDefault="00E12865"/>
    <w:sectPr w:rsidR="00E12865" w:rsidSect="00FD6DE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003"/>
    <w:rsid w:val="00053F1A"/>
    <w:rsid w:val="000D7DFB"/>
    <w:rsid w:val="001B549A"/>
    <w:rsid w:val="001C6F10"/>
    <w:rsid w:val="00254D6F"/>
    <w:rsid w:val="003046E9"/>
    <w:rsid w:val="003066B8"/>
    <w:rsid w:val="00360F85"/>
    <w:rsid w:val="003D2B9B"/>
    <w:rsid w:val="00452786"/>
    <w:rsid w:val="00483F69"/>
    <w:rsid w:val="00503C30"/>
    <w:rsid w:val="00541BD3"/>
    <w:rsid w:val="0056062A"/>
    <w:rsid w:val="00586332"/>
    <w:rsid w:val="005A35E5"/>
    <w:rsid w:val="005E296B"/>
    <w:rsid w:val="005E7641"/>
    <w:rsid w:val="006118C4"/>
    <w:rsid w:val="00612AFA"/>
    <w:rsid w:val="00623DD9"/>
    <w:rsid w:val="00655238"/>
    <w:rsid w:val="007108E3"/>
    <w:rsid w:val="00742174"/>
    <w:rsid w:val="0075633F"/>
    <w:rsid w:val="008113FD"/>
    <w:rsid w:val="00855430"/>
    <w:rsid w:val="00861AA1"/>
    <w:rsid w:val="0091203A"/>
    <w:rsid w:val="0093177D"/>
    <w:rsid w:val="009A2E8A"/>
    <w:rsid w:val="009B3DB6"/>
    <w:rsid w:val="00A17AF9"/>
    <w:rsid w:val="00A60EEC"/>
    <w:rsid w:val="00A614BD"/>
    <w:rsid w:val="00A82003"/>
    <w:rsid w:val="00A94796"/>
    <w:rsid w:val="00B60201"/>
    <w:rsid w:val="00BD6401"/>
    <w:rsid w:val="00C739A4"/>
    <w:rsid w:val="00D47763"/>
    <w:rsid w:val="00E12865"/>
    <w:rsid w:val="00E16718"/>
    <w:rsid w:val="00EA2F2C"/>
    <w:rsid w:val="00F6197D"/>
    <w:rsid w:val="00FC5F02"/>
    <w:rsid w:val="00FD6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DE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DE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9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Практикант 1</cp:lastModifiedBy>
  <cp:revision>3</cp:revision>
  <dcterms:created xsi:type="dcterms:W3CDTF">2014-03-06T11:08:00Z</dcterms:created>
  <dcterms:modified xsi:type="dcterms:W3CDTF">2014-03-06T11:51:00Z</dcterms:modified>
</cp:coreProperties>
</file>