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2E0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63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рдинского</w:t>
      </w:r>
      <w:r w:rsidR="00E01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16A8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E16A87" w:rsidP="00C3006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Ординское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D46DCD" w:rsidP="00D46DC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D46DC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главы Ординского сельского поселения Ординского муниципального района Пермского края от 17.09.2013 № 153 «Об установлении размера дохода,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приходящегося на каждого члена с</w:t>
            </w:r>
            <w:r w:rsidRPr="00D46DCD">
              <w:rPr>
                <w:rFonts w:ascii="Times New Roman" w:eastAsia="Times New Roman" w:hAnsi="Times New Roman" w:cs="Times New Roman"/>
                <w:sz w:val="28"/>
                <w:szCs w:val="20"/>
              </w:rPr>
              <w:t>емьи и стоимости имущества, нахо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дящегося в собственности членов </w:t>
            </w:r>
            <w:bookmarkStart w:id="0" w:name="_GoBack"/>
            <w:bookmarkEnd w:id="0"/>
            <w:r w:rsidRPr="00D46DCD">
              <w:rPr>
                <w:rFonts w:ascii="Times New Roman" w:eastAsia="Times New Roman" w:hAnsi="Times New Roman" w:cs="Times New Roman"/>
                <w:sz w:val="28"/>
                <w:szCs w:val="20"/>
              </w:rPr>
              <w:t>семьи и подлежащего налогообложению, в целях признания граждан малоимущими и предоставления им по договору социального найма жилых помещений муниципального жилищного фонда на территории Ординского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7639A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E16A87">
              <w:rPr>
                <w:rFonts w:ascii="Times New Roman" w:eastAsia="Times New Roman" w:hAnsi="Times New Roman" w:cs="Times New Roman"/>
                <w:sz w:val="28"/>
                <w:szCs w:val="20"/>
              </w:rPr>
              <w:t>02.02</w:t>
            </w:r>
            <w:r w:rsidR="005C0AFE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E16A87">
              <w:rPr>
                <w:rFonts w:ascii="Times New Roman" w:eastAsia="Times New Roman" w:hAnsi="Times New Roman" w:cs="Times New Roman"/>
                <w:sz w:val="28"/>
                <w:szCs w:val="20"/>
              </w:rPr>
              <w:t>82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057EAB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5C0AFE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FE" w:rsidRDefault="005C0AF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FE" w:rsidRDefault="00E16A87" w:rsidP="00C3006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Ашапское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FE" w:rsidRDefault="00E357DC" w:rsidP="00E357D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E357DC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главы администрации Ашапского сельского поселения Ординского муниципального района Пер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мского края от 16.06.2014 № 123 </w:t>
            </w:r>
            <w:r w:rsidRPr="00E357D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Административного </w:t>
            </w:r>
            <w:r w:rsidRPr="00E357DC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регламента администрации Ашапского сельского поселения по предоставлению муниципальной услуги «Прием заявлений, документов в целях постановки на учет граждан в качестве нуждающихся в жилых помещениях»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FE" w:rsidRDefault="00E16A87" w:rsidP="00E16A8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02.02.2015 № 95</w:t>
            </w:r>
            <w:r w:rsidR="005C0AF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57EAB"/>
    <w:rsid w:val="002E02F9"/>
    <w:rsid w:val="005C0AFE"/>
    <w:rsid w:val="007639A3"/>
    <w:rsid w:val="007C57E6"/>
    <w:rsid w:val="008D1521"/>
    <w:rsid w:val="009F3B24"/>
    <w:rsid w:val="00B1352B"/>
    <w:rsid w:val="00BE21B6"/>
    <w:rsid w:val="00C264BA"/>
    <w:rsid w:val="00C3006E"/>
    <w:rsid w:val="00C97586"/>
    <w:rsid w:val="00D46DCD"/>
    <w:rsid w:val="00E01901"/>
    <w:rsid w:val="00E12865"/>
    <w:rsid w:val="00E16A87"/>
    <w:rsid w:val="00E357DC"/>
    <w:rsid w:val="00F103A3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12</cp:revision>
  <dcterms:created xsi:type="dcterms:W3CDTF">2014-04-02T06:56:00Z</dcterms:created>
  <dcterms:modified xsi:type="dcterms:W3CDTF">2015-04-15T04:38:00Z</dcterms:modified>
</cp:coreProperties>
</file>