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D5287C" w:rsidRDefault="008A613C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Рождественское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B555A3" w:rsidP="00B555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555A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Рождественского сельского поселения Карагайского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17.11.2014 № 167 </w:t>
            </w:r>
            <w:r w:rsidRPr="00B555A3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утратившим силу Постановления администрации Рождественского сельского поселения от 03.12.2012 № 208 «Об утверждении полож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ения </w:t>
            </w:r>
            <w:bookmarkStart w:id="0" w:name="_GoBack"/>
            <w:bookmarkEnd w:id="0"/>
            <w:r w:rsidRPr="00B555A3">
              <w:rPr>
                <w:rFonts w:ascii="Times New Roman" w:eastAsia="Times New Roman" w:hAnsi="Times New Roman" w:cs="Times New Roman"/>
                <w:sz w:val="28"/>
                <w:szCs w:val="20"/>
              </w:rPr>
              <w:t>об организации и порядке проведения муниципальных лотерей на территории Рождественского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613C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 № 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BFB"/>
    <w:rsid w:val="001F536B"/>
    <w:rsid w:val="002230BC"/>
    <w:rsid w:val="002B200C"/>
    <w:rsid w:val="003F289C"/>
    <w:rsid w:val="00415BF8"/>
    <w:rsid w:val="005F1F00"/>
    <w:rsid w:val="006245BA"/>
    <w:rsid w:val="00626898"/>
    <w:rsid w:val="007C57E6"/>
    <w:rsid w:val="007C645F"/>
    <w:rsid w:val="00822821"/>
    <w:rsid w:val="008A613C"/>
    <w:rsid w:val="008B3964"/>
    <w:rsid w:val="00921659"/>
    <w:rsid w:val="00992A42"/>
    <w:rsid w:val="009952F3"/>
    <w:rsid w:val="009F3EBE"/>
    <w:rsid w:val="00A2332B"/>
    <w:rsid w:val="00B36321"/>
    <w:rsid w:val="00B555A3"/>
    <w:rsid w:val="00BE21B6"/>
    <w:rsid w:val="00C264BA"/>
    <w:rsid w:val="00CB0B89"/>
    <w:rsid w:val="00D5287C"/>
    <w:rsid w:val="00DD6378"/>
    <w:rsid w:val="00E12865"/>
    <w:rsid w:val="00E61323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2014-03-28T09:07:00Z</dcterms:created>
  <dcterms:modified xsi:type="dcterms:W3CDTF">2015-02-10T04:19:00Z</dcterms:modified>
</cp:coreProperties>
</file>