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44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Усть-Черновское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5219DD" w:rsidP="00944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Pr="005219DD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Усть-Черновского сельского поселения Гайнского муниципального района от 19.11.2014 № 14 «Об </w:t>
            </w:r>
            <w:proofErr w:type="gramStart"/>
            <w:r w:rsidRPr="005219DD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Pr="005219DD">
              <w:rPr>
                <w:rFonts w:ascii="Times New Roman" w:hAnsi="Times New Roman" w:cs="Times New Roman"/>
                <w:sz w:val="28"/>
                <w:szCs w:val="28"/>
              </w:rPr>
              <w:t xml:space="preserve"> налога на имущество физических лиц на территории Усть-Черновского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440A5" w:rsidP="0017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7256F">
              <w:rPr>
                <w:rFonts w:ascii="Times New Roman" w:eastAsia="Times New Roman" w:hAnsi="Times New Roman" w:cs="Times New Roman"/>
                <w:sz w:val="28"/>
                <w:szCs w:val="20"/>
              </w:rPr>
              <w:t>06.08</w:t>
            </w:r>
            <w:r w:rsidRPr="009440A5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7256F">
              <w:rPr>
                <w:rFonts w:ascii="Times New Roman" w:eastAsia="Times New Roman" w:hAnsi="Times New Roman" w:cs="Times New Roman"/>
                <w:sz w:val="28"/>
                <w:szCs w:val="20"/>
              </w:rPr>
              <w:t>931</w:t>
            </w:r>
            <w:r w:rsidR="001337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7256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33718"/>
    <w:rsid w:val="00142A45"/>
    <w:rsid w:val="0017256F"/>
    <w:rsid w:val="001825A4"/>
    <w:rsid w:val="00192980"/>
    <w:rsid w:val="002D78C9"/>
    <w:rsid w:val="00382CBE"/>
    <w:rsid w:val="004A4000"/>
    <w:rsid w:val="005219DD"/>
    <w:rsid w:val="005F3580"/>
    <w:rsid w:val="00681ADB"/>
    <w:rsid w:val="006A323E"/>
    <w:rsid w:val="006A3C89"/>
    <w:rsid w:val="006F1AC9"/>
    <w:rsid w:val="00743746"/>
    <w:rsid w:val="00787682"/>
    <w:rsid w:val="007C57E6"/>
    <w:rsid w:val="008844A3"/>
    <w:rsid w:val="008A1D18"/>
    <w:rsid w:val="008A2972"/>
    <w:rsid w:val="008C156D"/>
    <w:rsid w:val="0090798A"/>
    <w:rsid w:val="009440A5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29</cp:revision>
  <dcterms:created xsi:type="dcterms:W3CDTF">2015-04-14T07:53:00Z</dcterms:created>
  <dcterms:modified xsi:type="dcterms:W3CDTF">2015-09-01T10:46:00Z</dcterms:modified>
</cp:coreProperties>
</file>