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3A00" w:rsidP="00E33A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33A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33A00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E33A00">
              <w:rPr>
                <w:rFonts w:ascii="Times New Roman" w:eastAsia="Times New Roman" w:hAnsi="Times New Roman" w:cs="Times New Roman"/>
                <w:sz w:val="28"/>
                <w:szCs w:val="20"/>
              </w:rPr>
              <w:t>от 24.03.2014№ 189 «Об утверждении перечня предприятий, организаций, предоставляющих рабочие места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ля осужденных к исправительным </w:t>
            </w:r>
            <w:r w:rsidRPr="00E33A00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аботам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33A0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845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07430C" w:rsidP="007C00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06.03.2014 № 163 «Об отмене постановления Администрации </w:t>
            </w:r>
            <w:proofErr w:type="spellStart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21.01.2013 г. № 35 «Об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ведением муниципальных лотерей </w:t>
            </w:r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07430C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14.08.2014 № 847, рекомендательное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E34B89" w:rsidP="00E34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25.03.2014 № 199 «Об  утверждении  перечня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 стоимости  платных  услуг  </w:t>
            </w:r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>в  МБУК  «</w:t>
            </w:r>
            <w:proofErr w:type="spellStart"/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Юрлинский</w:t>
            </w:r>
            <w:proofErr w:type="spellEnd"/>
            <w:r w:rsidRPr="00E34B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МКДЦ»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14.08.2014 № 848, положительное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AA63DB" w:rsidP="007C00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A63D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A63DB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AA63D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A63DB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AA63D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27.08.2013 № 160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07.08.2014 № 806, отрицательное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-Березовское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922854" w:rsidP="00922854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-Березовского сельского поселения </w:t>
            </w:r>
            <w:proofErr w:type="spellStart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17.12.2013 № 70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</w:t>
            </w:r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многоквартирного дома аварийным и подлежащим сносу или реконструкции» администрацией </w:t>
            </w:r>
            <w:proofErr w:type="spellStart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-Березовского сельского поселения </w:t>
            </w:r>
            <w:proofErr w:type="spellStart"/>
            <w:r w:rsidRPr="00922854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МР»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01.08.2014 № 782, положительное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46F2" w:rsidP="00D246F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18.06.2014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91 «Об утверждении Положения </w:t>
            </w:r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исчисления и уплаты земельного налога на территории </w:t>
            </w:r>
            <w:proofErr w:type="spellStart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D246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22.08.2014 № 898, отрицательное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5F0284" w:rsidP="007C00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18.06.2014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92 «Об утверждении Положения </w:t>
            </w:r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исчисления и уплаты нало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 на имущество физических лиц </w:t>
            </w:r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5F0284">
              <w:rPr>
                <w:rFonts w:ascii="Times New Roman" w:eastAsia="Times New Roman" w:hAnsi="Times New Roman" w:cs="Times New Roman"/>
                <w:sz w:val="28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22.08.2014 № 899, отрицательное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C910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910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9108A">
              <w:rPr>
                <w:rFonts w:ascii="Times New Roman" w:eastAsia="Times New Roman" w:hAnsi="Times New Roman" w:cs="Times New Roman"/>
                <w:sz w:val="28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C910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23.07.2013 № 465 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ии административного регламента</w:t>
            </w:r>
            <w:r w:rsidRPr="00C910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 предоставлению муниципальной услуги «Предоставлен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ие путевок </w:t>
            </w:r>
            <w:r w:rsidRPr="00C9108A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в места отдыха детей в каникулярное время»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т 07.08.2014 № 805,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430C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5F0284"/>
    <w:rsid w:val="00735C80"/>
    <w:rsid w:val="007639A3"/>
    <w:rsid w:val="007C00EA"/>
    <w:rsid w:val="007C57E6"/>
    <w:rsid w:val="00822259"/>
    <w:rsid w:val="008465B4"/>
    <w:rsid w:val="00922854"/>
    <w:rsid w:val="00943759"/>
    <w:rsid w:val="00A449A1"/>
    <w:rsid w:val="00A96991"/>
    <w:rsid w:val="00AA63DB"/>
    <w:rsid w:val="00B1352B"/>
    <w:rsid w:val="00BE21B6"/>
    <w:rsid w:val="00C01A6C"/>
    <w:rsid w:val="00C25C09"/>
    <w:rsid w:val="00C264BA"/>
    <w:rsid w:val="00C9108A"/>
    <w:rsid w:val="00CA5C16"/>
    <w:rsid w:val="00D02068"/>
    <w:rsid w:val="00D22E83"/>
    <w:rsid w:val="00D246F2"/>
    <w:rsid w:val="00D80983"/>
    <w:rsid w:val="00D81A5E"/>
    <w:rsid w:val="00E01901"/>
    <w:rsid w:val="00E12865"/>
    <w:rsid w:val="00E33A00"/>
    <w:rsid w:val="00E34B89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11</cp:revision>
  <dcterms:created xsi:type="dcterms:W3CDTF">2014-04-02T13:24:00Z</dcterms:created>
  <dcterms:modified xsi:type="dcterms:W3CDTF">2014-09-09T04:32:00Z</dcterms:modified>
</cp:coreProperties>
</file>