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8E" w:rsidRPr="00E84088" w:rsidRDefault="009F168E" w:rsidP="009F168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F168E" w:rsidRPr="00E84088" w:rsidRDefault="009F168E" w:rsidP="009F168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Ильинского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9F168E" w:rsidRPr="00541B39" w:rsidRDefault="009F168E" w:rsidP="009F168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F168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F168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F168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F168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9F1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F168E" w:rsidP="009F168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9F168E">
              <w:rPr>
                <w:rFonts w:ascii="Times New Roman" w:eastAsia="Times New Roman" w:hAnsi="Times New Roman" w:cs="Times New Roman"/>
                <w:sz w:val="28"/>
                <w:szCs w:val="20"/>
              </w:rPr>
              <w:t>22.11.2013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332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F168E">
              <w:rPr>
                <w:rFonts w:ascii="Times New Roman" w:eastAsia="Times New Roman" w:hAnsi="Times New Roman" w:cs="Times New Roman"/>
                <w:sz w:val="28"/>
                <w:szCs w:val="20"/>
              </w:rPr>
              <w:t>О степени благоустройства  жилых помещений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Ильинского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F168E" w:rsidP="009F168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F168E">
              <w:rPr>
                <w:rFonts w:ascii="Times New Roman" w:eastAsia="Times New Roman" w:hAnsi="Times New Roman" w:cs="Times New Roman"/>
                <w:sz w:val="28"/>
                <w:szCs w:val="20"/>
              </w:rPr>
              <w:t>28.11.2013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9F168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F168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F168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Сретенское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F168E" w:rsidP="009F168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9F168E">
              <w:rPr>
                <w:rFonts w:ascii="Times New Roman" w:eastAsia="Times New Roman" w:hAnsi="Times New Roman" w:cs="Times New Roman"/>
                <w:sz w:val="28"/>
                <w:szCs w:val="20"/>
              </w:rPr>
              <w:t>19.08.2013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228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F168E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реестра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F168E" w:rsidP="009F168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F168E">
              <w:rPr>
                <w:rFonts w:ascii="Times New Roman" w:eastAsia="Times New Roman" w:hAnsi="Times New Roman" w:cs="Times New Roman"/>
                <w:sz w:val="28"/>
                <w:szCs w:val="20"/>
              </w:rPr>
              <w:t>27.11.2013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9F168E" w:rsidRPr="00541B39" w:rsidRDefault="009F168E" w:rsidP="009F168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68E" w:rsidRDefault="009F168E" w:rsidP="009F168E"/>
    <w:p w:rsidR="009F168E" w:rsidRDefault="009F168E" w:rsidP="009F168E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8E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9F168E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2013-12-02T04:37:00Z</dcterms:created>
  <dcterms:modified xsi:type="dcterms:W3CDTF">2013-12-02T04:39:00Z</dcterms:modified>
</cp:coreProperties>
</file>