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D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714F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C174A" w:rsidP="003C174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C174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Гайнского мун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иципального района </w:t>
            </w:r>
            <w:r w:rsidRPr="003C174A">
              <w:rPr>
                <w:rFonts w:ascii="Times New Roman" w:eastAsia="Times New Roman" w:hAnsi="Times New Roman" w:cs="Times New Roman"/>
                <w:sz w:val="28"/>
                <w:szCs w:val="20"/>
              </w:rPr>
              <w:t>от 15.06.2012 № 298 «Об утверждени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Перечня муниципальных услуг, </w:t>
            </w:r>
            <w:r w:rsidRPr="003C174A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предоставляемых администрацией 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айнского муниципального района» </w:t>
            </w:r>
            <w:r w:rsidRPr="003C174A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редакции постановлений администрации 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айнского муниципального района </w:t>
            </w:r>
            <w:bookmarkStart w:id="0" w:name="_GoBack"/>
            <w:bookmarkEnd w:id="0"/>
            <w:r w:rsidRPr="003C174A">
              <w:rPr>
                <w:rFonts w:ascii="Times New Roman" w:eastAsia="Times New Roman" w:hAnsi="Times New Roman" w:cs="Times New Roman"/>
                <w:sz w:val="28"/>
                <w:szCs w:val="20"/>
              </w:rPr>
              <w:t>от 20.03.2014 № 129, от 03.07.2014 № 362)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D4B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714FC">
              <w:rPr>
                <w:rFonts w:ascii="Times New Roman" w:eastAsia="Times New Roman" w:hAnsi="Times New Roman" w:cs="Times New Roman"/>
                <w:sz w:val="28"/>
                <w:szCs w:val="20"/>
              </w:rPr>
              <w:t>20.01.2015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714FC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714FC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p w:rsidR="004714FC" w:rsidRDefault="004714FC"/>
    <w:sectPr w:rsidR="004714FC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1170"/>
    <w:rsid w:val="00135D78"/>
    <w:rsid w:val="00355147"/>
    <w:rsid w:val="003C174A"/>
    <w:rsid w:val="004714FC"/>
    <w:rsid w:val="00626898"/>
    <w:rsid w:val="007C57E6"/>
    <w:rsid w:val="00822821"/>
    <w:rsid w:val="009273ED"/>
    <w:rsid w:val="00BE21B6"/>
    <w:rsid w:val="00C264BA"/>
    <w:rsid w:val="00C44144"/>
    <w:rsid w:val="00E12865"/>
    <w:rsid w:val="00E30985"/>
    <w:rsid w:val="00ED03BF"/>
    <w:rsid w:val="00FA68C8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12</cp:revision>
  <dcterms:created xsi:type="dcterms:W3CDTF">2014-03-28T05:48:00Z</dcterms:created>
  <dcterms:modified xsi:type="dcterms:W3CDTF">2015-02-10T04:30:00Z</dcterms:modified>
</cp:coreProperties>
</file>