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65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оликамского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F909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F9097D" w:rsidRDefault="00F9097D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09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Басимское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4A4756" w:rsidP="004A475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4A4756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Басимского сельского поселения Соликамского муниципального района от 05.05.2014 № 52 «Об утверждении Положения о порядке исчисле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ния и уплаты земельного налога </w:t>
            </w:r>
            <w:r w:rsidRPr="004A4756">
              <w:rPr>
                <w:rFonts w:ascii="Times New Roman" w:eastAsia="Times New Roman" w:hAnsi="Times New Roman" w:cs="Times New Roman"/>
                <w:sz w:val="28"/>
                <w:szCs w:val="20"/>
              </w:rPr>
              <w:t>на территории Басимского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A4756" w:rsidP="00F909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A96991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F9097D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F9097D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F9097D">
              <w:rPr>
                <w:rFonts w:ascii="Times New Roman" w:eastAsia="Times New Roman" w:hAnsi="Times New Roman" w:cs="Times New Roman"/>
                <w:sz w:val="28"/>
                <w:szCs w:val="20"/>
              </w:rPr>
              <w:t>720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9097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</w:t>
            </w:r>
            <w:bookmarkStart w:id="0" w:name="_GoBack"/>
            <w:bookmarkEnd w:id="0"/>
            <w:r w:rsidR="00F9097D">
              <w:rPr>
                <w:rFonts w:ascii="Times New Roman" w:eastAsia="Times New Roman" w:hAnsi="Times New Roman" w:cs="Times New Roman"/>
                <w:sz w:val="28"/>
                <w:szCs w:val="20"/>
              </w:rPr>
              <w:t>ательное</w:t>
            </w:r>
          </w:p>
        </w:tc>
      </w:tr>
      <w:tr w:rsidR="00364E0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05" w:rsidRDefault="00364E0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05" w:rsidRPr="00F9097D" w:rsidRDefault="00F90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9097D">
              <w:rPr>
                <w:rFonts w:ascii="Times New Roman" w:hAnsi="Times New Roman" w:cs="Times New Roman"/>
                <w:b/>
                <w:sz w:val="28"/>
                <w:szCs w:val="28"/>
              </w:rPr>
              <w:t>Краснобережское</w:t>
            </w:r>
            <w:proofErr w:type="spellEnd"/>
            <w:r w:rsidRPr="00F90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05" w:rsidRDefault="004A4756" w:rsidP="004A475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4A475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4A4756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Краснобережского</w:t>
            </w:r>
            <w:proofErr w:type="spellEnd"/>
            <w:r w:rsidRPr="004A475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Соликамского муниципального района от 14.05.2014 № 61 «Об утверждении Положения «О порядке уплаты нало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га на имущество физических лиц </w:t>
            </w:r>
            <w:r w:rsidRPr="004A475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 территории </w:t>
            </w:r>
            <w:proofErr w:type="spellStart"/>
            <w:r w:rsidRPr="004A4756">
              <w:rPr>
                <w:rFonts w:ascii="Times New Roman" w:eastAsia="Times New Roman" w:hAnsi="Times New Roman" w:cs="Times New Roman"/>
                <w:sz w:val="28"/>
                <w:szCs w:val="20"/>
              </w:rPr>
              <w:t>Краснобережского</w:t>
            </w:r>
            <w:proofErr w:type="spellEnd"/>
            <w:r w:rsidRPr="004A475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05" w:rsidRDefault="004A4756" w:rsidP="00F9097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F9097D">
              <w:rPr>
                <w:rFonts w:ascii="Times New Roman" w:eastAsia="Times New Roman" w:hAnsi="Times New Roman" w:cs="Times New Roman"/>
                <w:sz w:val="28"/>
                <w:szCs w:val="20"/>
              </w:rPr>
              <w:t>т 09.07.2014 № 721,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65BCF"/>
    <w:rsid w:val="002A6CF0"/>
    <w:rsid w:val="002E02F9"/>
    <w:rsid w:val="00364E05"/>
    <w:rsid w:val="003D03CA"/>
    <w:rsid w:val="004A4756"/>
    <w:rsid w:val="00735C80"/>
    <w:rsid w:val="007639A3"/>
    <w:rsid w:val="007C57E6"/>
    <w:rsid w:val="00943759"/>
    <w:rsid w:val="00A449A1"/>
    <w:rsid w:val="00A96991"/>
    <w:rsid w:val="00B1352B"/>
    <w:rsid w:val="00BE21B6"/>
    <w:rsid w:val="00C01A6C"/>
    <w:rsid w:val="00C264BA"/>
    <w:rsid w:val="00CA5C16"/>
    <w:rsid w:val="00D02068"/>
    <w:rsid w:val="00D80983"/>
    <w:rsid w:val="00E01901"/>
    <w:rsid w:val="00E12865"/>
    <w:rsid w:val="00F87555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Якшин Георгий Андреевич</cp:lastModifiedBy>
  <cp:revision>4</cp:revision>
  <dcterms:created xsi:type="dcterms:W3CDTF">2014-04-02T12:44:00Z</dcterms:created>
  <dcterms:modified xsi:type="dcterms:W3CDTF">2014-08-06T10:16:00Z</dcterms:modified>
</cp:coreProperties>
</file>