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822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Березовского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822821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Асовское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3964A6" w:rsidP="0082282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</w:t>
            </w:r>
            <w:r w:rsidRPr="003964A6">
              <w:rPr>
                <w:rFonts w:ascii="Times New Roman" w:eastAsia="Times New Roman" w:hAnsi="Times New Roman" w:cs="Times New Roman"/>
                <w:sz w:val="28"/>
                <w:szCs w:val="20"/>
              </w:rPr>
              <w:t>ешение Совета депутатов Асовского сельского поселения Березовского муниципального района Пермского края от 20.02.2014 № 14 «Об утверждении Положения о порядке предоставления жилых помещений муниципального специализированного жилищного фонда»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2F2545" w:rsidP="0082282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т </w:t>
            </w:r>
            <w:r w:rsidR="00FC12CA">
              <w:rPr>
                <w:rFonts w:ascii="Times New Roman" w:eastAsia="Times New Roman" w:hAnsi="Times New Roman" w:cs="Times New Roman"/>
                <w:sz w:val="28"/>
                <w:szCs w:val="20"/>
              </w:rPr>
              <w:t>08.10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FC12CA">
              <w:rPr>
                <w:rFonts w:ascii="Times New Roman" w:eastAsia="Times New Roman" w:hAnsi="Times New Roman" w:cs="Times New Roman"/>
                <w:sz w:val="28"/>
                <w:szCs w:val="20"/>
              </w:rPr>
              <w:t>1086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822821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FC12CA" w:rsidP="00BE21B6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Березовское </w:t>
            </w:r>
            <w:r w:rsidR="003139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B21CCC" w:rsidP="00B21C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B21CCC">
              <w:rPr>
                <w:rFonts w:ascii="Times New Roman" w:eastAsia="Times New Roman" w:hAnsi="Times New Roman" w:cs="Times New Roman"/>
                <w:sz w:val="28"/>
                <w:szCs w:val="20"/>
              </w:rPr>
              <w:t>остановление администрации Березовского муниципального района Пермского края от 25.04.2014 № 357 «Об утверждении Положения и состава комиссии по подготовке жилищно-коммунального хозяйства к эксплуатации в осенне-зимний период 2014-2015 годов Бере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зовского муниципального района»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2F2545" w:rsidP="00313917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т </w:t>
            </w:r>
            <w:r w:rsidR="00FC12CA">
              <w:rPr>
                <w:rFonts w:ascii="Times New Roman" w:eastAsia="Times New Roman" w:hAnsi="Times New Roman" w:cs="Times New Roman"/>
                <w:sz w:val="28"/>
                <w:szCs w:val="20"/>
              </w:rPr>
              <w:t>08.10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FC12CA">
              <w:rPr>
                <w:rFonts w:ascii="Times New Roman" w:eastAsia="Times New Roman" w:hAnsi="Times New Roman" w:cs="Times New Roman"/>
                <w:sz w:val="28"/>
                <w:szCs w:val="20"/>
              </w:rPr>
              <w:t>1095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313917"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</w:p>
        </w:tc>
      </w:tr>
      <w:tr w:rsidR="00822821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21" w:rsidRDefault="0082282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21" w:rsidRDefault="00313917"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Асовское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21" w:rsidRDefault="007D563C" w:rsidP="0082282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7D563C">
              <w:rPr>
                <w:rFonts w:ascii="Times New Roman" w:eastAsia="Times New Roman" w:hAnsi="Times New Roman" w:cs="Times New Roman"/>
                <w:sz w:val="28"/>
                <w:szCs w:val="20"/>
              </w:rPr>
              <w:t>остановление администраци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и Асовского сельского поселения </w:t>
            </w:r>
            <w:r w:rsidRPr="007D563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Березовского муниципального района Пермского края от 24.04.2014 № 43 «Об утверждении </w:t>
            </w:r>
            <w:r w:rsidRPr="007D563C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Административного регламента предоставления муниципальной услуги «Признание граждан малоимущими в целях постановки их на учет в качестве нуждающихся в жилых помещениях и предоставления им по договорам социального найма жилых помещений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муниципального жилищного фонда»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CA" w:rsidRDefault="00FC12CA" w:rsidP="0062689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от 08.10.2014 № 1093, положительное</w:t>
            </w:r>
          </w:p>
        </w:tc>
      </w:tr>
      <w:tr w:rsidR="00FC12CA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CA" w:rsidRDefault="00FC12CA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CA" w:rsidRDefault="00FC12C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Березовское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CA" w:rsidRDefault="00401439" w:rsidP="0082282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401439">
              <w:rPr>
                <w:rFonts w:ascii="Times New Roman" w:eastAsia="Times New Roman" w:hAnsi="Times New Roman" w:cs="Times New Roman"/>
                <w:sz w:val="28"/>
                <w:szCs w:val="20"/>
              </w:rPr>
              <w:t>остановление администрации Березовского сельского поселения Березовского муниципального района Пермского края от 26.02.2014 № 54 «Об утверждении административного регламента осуществления муниципального жилищного контроля на территории Березовского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CA" w:rsidRDefault="00FC12CA" w:rsidP="0062689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08.10.2014 № 1097, отрицательное</w:t>
            </w:r>
          </w:p>
        </w:tc>
      </w:tr>
      <w:tr w:rsidR="00FC12CA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CA" w:rsidRDefault="00FC12CA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CA" w:rsidRDefault="00FC12C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Березовское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9E" w:rsidRPr="005C339E" w:rsidRDefault="005C339E" w:rsidP="005C339E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5C339E">
              <w:rPr>
                <w:rFonts w:ascii="Times New Roman" w:eastAsia="Times New Roman" w:hAnsi="Times New Roman" w:cs="Times New Roman"/>
                <w:sz w:val="28"/>
                <w:szCs w:val="20"/>
              </w:rPr>
              <w:t>остановление администрации Березовского сельского поселения</w:t>
            </w:r>
          </w:p>
          <w:p w:rsidR="00FC12CA" w:rsidRDefault="005C339E" w:rsidP="005C339E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C339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Березовского муниципального района Пермского края от 23.04.2014 № 103 «Об утверждении административного регламента администрации Березовского сельского поселения Березовского муниципального района Пермского края по предоставлению муниципальной услуги </w:t>
            </w:r>
            <w:r w:rsidRPr="005C339E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«Признание граждан малоимущими в целях признания нуждающимися в получении жилых помещений муниципального жилищного фонда, предоставляемых по договорам социального найма»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CA" w:rsidRDefault="00FC12CA" w:rsidP="0062689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от 08.10.2014 № 1096, положительное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2527FE"/>
    <w:rsid w:val="002F2545"/>
    <w:rsid w:val="00313917"/>
    <w:rsid w:val="003964A6"/>
    <w:rsid w:val="00401439"/>
    <w:rsid w:val="005C339E"/>
    <w:rsid w:val="00626898"/>
    <w:rsid w:val="007C57E6"/>
    <w:rsid w:val="007D563C"/>
    <w:rsid w:val="00822821"/>
    <w:rsid w:val="0098292D"/>
    <w:rsid w:val="00B21CCC"/>
    <w:rsid w:val="00B8795C"/>
    <w:rsid w:val="00BE21B6"/>
    <w:rsid w:val="00C264BA"/>
    <w:rsid w:val="00E12865"/>
    <w:rsid w:val="00FC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Оборин Максим Владимирович</cp:lastModifiedBy>
  <cp:revision>2</cp:revision>
  <dcterms:created xsi:type="dcterms:W3CDTF">2014-11-18T06:23:00Z</dcterms:created>
  <dcterms:modified xsi:type="dcterms:W3CDTF">2014-11-18T06:23:00Z</dcterms:modified>
</cp:coreProperties>
</file>