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4F" w:rsidRPr="00B9771D" w:rsidRDefault="00D62D4F" w:rsidP="00D62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>Перечень муниципальных нормативных правовых актов</w:t>
      </w:r>
    </w:p>
    <w:p w:rsidR="00D62D4F" w:rsidRPr="00B9771D" w:rsidRDefault="00D62D4F" w:rsidP="00D62D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 xml:space="preserve">и результатов юридической экспертизы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B977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62D4F" w:rsidRPr="00B9771D" w:rsidRDefault="00D62D4F" w:rsidP="00D62D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D62D4F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F" w:rsidRPr="00B9771D" w:rsidRDefault="00D62D4F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№ </w:t>
            </w: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</w:t>
            </w:r>
            <w:proofErr w:type="gramEnd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F" w:rsidRPr="00B9771D" w:rsidRDefault="00D62D4F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D62D4F" w:rsidRPr="00B9771D" w:rsidRDefault="00D62D4F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F" w:rsidRPr="00B9771D" w:rsidRDefault="00D62D4F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D62D4F" w:rsidRPr="00B9771D" w:rsidRDefault="00D62D4F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4F" w:rsidRPr="00B9771D" w:rsidRDefault="00D62D4F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Экспертное заключение</w:t>
            </w:r>
          </w:p>
          <w:p w:rsidR="00D62D4F" w:rsidRPr="00B9771D" w:rsidRDefault="00D62D4F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(дата, номер,</w:t>
            </w:r>
            <w:proofErr w:type="gramEnd"/>
          </w:p>
          <w:p w:rsidR="00D62D4F" w:rsidRPr="00B9771D" w:rsidRDefault="00D62D4F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результат экспертизы)</w:t>
            </w:r>
          </w:p>
        </w:tc>
      </w:tr>
      <w:tr w:rsidR="00D62D4F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4F" w:rsidRPr="00B9771D" w:rsidRDefault="00D62D4F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F" w:rsidRPr="00CB25D6" w:rsidRDefault="00D62D4F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25D6">
              <w:rPr>
                <w:rFonts w:ascii="Times New Roman" w:hAnsi="Times New Roman"/>
                <w:b/>
                <w:sz w:val="28"/>
                <w:szCs w:val="28"/>
              </w:rPr>
              <w:t>Красно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камский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D62D4F" w:rsidRPr="00B9771D" w:rsidRDefault="00D62D4F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F" w:rsidRPr="00B9771D" w:rsidRDefault="00D62D4F" w:rsidP="00074033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77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администрации </w:t>
            </w:r>
            <w:proofErr w:type="spellStart"/>
            <w:r w:rsidR="00074033" w:rsidRPr="00A6720B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="00074033" w:rsidRPr="00A6720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074033" w:rsidRPr="00A67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20B" w:rsidRPr="00A6720B">
              <w:rPr>
                <w:rFonts w:ascii="Times New Roman" w:hAnsi="Times New Roman"/>
                <w:sz w:val="28"/>
                <w:szCs w:val="28"/>
              </w:rPr>
              <w:t>от</w:t>
            </w:r>
            <w:r w:rsidR="00A6720B" w:rsidRPr="00A672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720B" w:rsidRPr="00A6720B">
              <w:rPr>
                <w:rFonts w:ascii="Times New Roman" w:hAnsi="Times New Roman"/>
                <w:sz w:val="28"/>
                <w:szCs w:val="28"/>
              </w:rPr>
              <w:t>28.08.2013 № 1482 «Об определении способа расчета расстояния от организаций и (или) объектов, на которых не допускается розничная продажа алкогольной продукции, до границ прилегающих территорий и утверждении границ прилегающих территорий к организациям и объектам, на которых не допускается розничная продажа алкогольной продукции»</w:t>
            </w:r>
            <w:r w:rsidR="0007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0B" w:rsidRPr="00A6720B" w:rsidRDefault="00D62D4F" w:rsidP="00074033">
            <w:pPr>
              <w:widowControl w:val="0"/>
              <w:suppressAutoHyphens/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34A0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6720B" w:rsidRPr="00A6720B">
              <w:rPr>
                <w:rFonts w:ascii="Times New Roman" w:hAnsi="Times New Roman"/>
                <w:sz w:val="28"/>
                <w:szCs w:val="28"/>
              </w:rPr>
              <w:t xml:space="preserve"> 11.01.2016 </w:t>
            </w:r>
            <w:r w:rsidR="00074033" w:rsidRPr="00A6720B">
              <w:rPr>
                <w:rFonts w:ascii="Times New Roman" w:hAnsi="Times New Roman"/>
                <w:sz w:val="28"/>
                <w:szCs w:val="28"/>
              </w:rPr>
              <w:t>№ 3</w:t>
            </w:r>
            <w:bookmarkStart w:id="0" w:name="_GoBack"/>
            <w:bookmarkEnd w:id="0"/>
            <w:r w:rsidR="00A6720B" w:rsidRPr="00A6720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2D4F" w:rsidRPr="00B9771D" w:rsidRDefault="00A6720B" w:rsidP="00A6720B">
            <w:pPr>
              <w:widowControl w:val="0"/>
              <w:suppressAutoHyphens/>
              <w:spacing w:after="0" w:line="360" w:lineRule="exact"/>
              <w:ind w:left="-284" w:firstLine="284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положительное</w:t>
            </w:r>
          </w:p>
        </w:tc>
      </w:tr>
    </w:tbl>
    <w:p w:rsidR="00D62D4F" w:rsidRPr="00B9771D" w:rsidRDefault="00D62D4F" w:rsidP="00D62D4F"/>
    <w:p w:rsidR="00D62D4F" w:rsidRDefault="00D62D4F" w:rsidP="00D62D4F"/>
    <w:p w:rsidR="00D62D4F" w:rsidRDefault="00D62D4F" w:rsidP="00D62D4F"/>
    <w:p w:rsidR="00D62D4F" w:rsidRDefault="00D62D4F" w:rsidP="00D62D4F"/>
    <w:p w:rsidR="008B25F5" w:rsidRDefault="008B25F5"/>
    <w:sectPr w:rsidR="008B25F5" w:rsidSect="00B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41"/>
    <w:rsid w:val="00074033"/>
    <w:rsid w:val="003C0241"/>
    <w:rsid w:val="008B25F5"/>
    <w:rsid w:val="00A6720B"/>
    <w:rsid w:val="00D6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4</cp:revision>
  <dcterms:created xsi:type="dcterms:W3CDTF">2016-03-02T08:07:00Z</dcterms:created>
  <dcterms:modified xsi:type="dcterms:W3CDTF">2016-03-02T09:06:00Z</dcterms:modified>
</cp:coreProperties>
</file>