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5755"/>
        <w:gridCol w:w="3111"/>
      </w:tblGrid>
      <w:tr w:rsidR="00425374" w:rsidTr="00425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Default="00425374" w:rsidP="0042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Default="00425374" w:rsidP="0042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25374" w:rsidRDefault="00425374" w:rsidP="0042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Default="00425374" w:rsidP="0042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25374" w:rsidRDefault="00425374" w:rsidP="00425374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Default="00425374" w:rsidP="0042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ние</w:t>
            </w:r>
          </w:p>
          <w:p w:rsidR="00425374" w:rsidRDefault="00425374" w:rsidP="0042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25374" w:rsidRDefault="00425374" w:rsidP="00425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25374" w:rsidTr="00425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Pr="00425374" w:rsidRDefault="00425374" w:rsidP="004253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Default="00425374" w:rsidP="0042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Pr="00EF6E97" w:rsidRDefault="00425374" w:rsidP="00425374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F6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EF6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Красноясыл</w:t>
            </w:r>
            <w:r w:rsidRPr="00EF6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F6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EF6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F6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EF6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EF6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F6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 от 15.09.2010 № 103 «</w:t>
            </w:r>
            <w:r w:rsidRPr="00EF6E9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 трудоустройстве граждан, осужденных к и</w:t>
            </w:r>
            <w:r w:rsidRPr="00EF6E9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</w:t>
            </w:r>
            <w:r w:rsidRPr="00EF6E9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правительным работам»</w:t>
            </w:r>
          </w:p>
          <w:p w:rsidR="00425374" w:rsidRDefault="00425374" w:rsidP="0042537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Default="00425374" w:rsidP="00425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16.04.2016 г. № 32</w:t>
            </w:r>
            <w:r w:rsidR="00C6461C">
              <w:rPr>
                <w:rFonts w:ascii="Times New Roman" w:hAnsi="Times New Roman"/>
                <w:sz w:val="28"/>
                <w:szCs w:val="28"/>
              </w:rPr>
              <w:t>, отрицательное</w:t>
            </w:r>
          </w:p>
        </w:tc>
      </w:tr>
      <w:tr w:rsidR="00425374" w:rsidTr="00425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Pr="00425374" w:rsidRDefault="00425374" w:rsidP="004253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Default="00425374" w:rsidP="0042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Pr="00B26225" w:rsidRDefault="00425374" w:rsidP="00425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26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B26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Красноясыльского</w:t>
            </w:r>
            <w:proofErr w:type="spellEnd"/>
            <w:r w:rsidRPr="00B26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26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B26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17.09.2015 № 99 «Об установлении границ прилегающих к некоторым организациям и объектам, на которых не допускается розничная продажа алкогольной продукции на территории </w:t>
            </w:r>
            <w:proofErr w:type="spellStart"/>
            <w:r w:rsidRPr="00B26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Красноясыльского</w:t>
            </w:r>
            <w:proofErr w:type="spellEnd"/>
            <w:r w:rsidRPr="00B26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425374" w:rsidRDefault="00425374" w:rsidP="0042537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4" w:rsidRDefault="00425374" w:rsidP="00425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11.04.2016 г. № 87,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  <w:proofErr w:type="gramEnd"/>
          </w:p>
        </w:tc>
      </w:tr>
      <w:tr w:rsidR="00715585" w:rsidTr="00425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5" w:rsidRPr="00425374" w:rsidRDefault="00715585" w:rsidP="004253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5" w:rsidRDefault="00715585" w:rsidP="0042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D" w:rsidRPr="0009225D" w:rsidRDefault="0009225D" w:rsidP="00092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bookmarkStart w:id="0" w:name="_GoBack"/>
            <w:bookmarkEnd w:id="0"/>
            <w:r w:rsidRPr="0009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09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Красноясыльского</w:t>
            </w:r>
            <w:proofErr w:type="spellEnd"/>
            <w:r w:rsidRPr="0009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9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09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17.09.2015 № 99 «Об установлении границ прилегающих к некоторым организациям и объектам, на которых не допускается розничная продажа алкогольной продукции на территории </w:t>
            </w:r>
            <w:proofErr w:type="spellStart"/>
            <w:r w:rsidRPr="0009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Красноясыльского</w:t>
            </w:r>
            <w:proofErr w:type="spellEnd"/>
            <w:r w:rsidRPr="0009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</w:t>
            </w:r>
            <w:r w:rsidRPr="0009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  <w:p w:rsidR="00715585" w:rsidRDefault="00715585" w:rsidP="00425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5" w:rsidRDefault="00715585" w:rsidP="00425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19.04.2016 г., № 97, отрицательное</w:t>
            </w:r>
          </w:p>
        </w:tc>
      </w:tr>
    </w:tbl>
    <w:p w:rsidR="00425374" w:rsidRPr="00A91937" w:rsidRDefault="00425374" w:rsidP="00425374">
      <w:pPr>
        <w:pStyle w:val="1"/>
        <w:jc w:val="center"/>
        <w:rPr>
          <w:rFonts w:eastAsia="Times New Roman"/>
          <w:color w:val="auto"/>
          <w:lang w:eastAsia="ru-RU"/>
        </w:rPr>
      </w:pPr>
      <w:r w:rsidRPr="00A91937">
        <w:rPr>
          <w:rFonts w:eastAsia="Times New Roman"/>
          <w:color w:val="auto"/>
          <w:lang w:eastAsia="ru-RU"/>
        </w:rPr>
        <w:lastRenderedPageBreak/>
        <w:t>Перечень муниципальных нормативных правовых актов</w:t>
      </w:r>
    </w:p>
    <w:p w:rsidR="00425374" w:rsidRDefault="00425374" w:rsidP="004253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Ординского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C0180" w:rsidRDefault="00BC0180"/>
    <w:sectPr w:rsidR="00BC0180" w:rsidSect="00425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08"/>
    <w:rsid w:val="0009225D"/>
    <w:rsid w:val="00425374"/>
    <w:rsid w:val="00715585"/>
    <w:rsid w:val="00BC0180"/>
    <w:rsid w:val="00C6461C"/>
    <w:rsid w:val="00E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2016-04-19T08:13:00Z</dcterms:created>
  <dcterms:modified xsi:type="dcterms:W3CDTF">2016-04-25T08:54:00Z</dcterms:modified>
</cp:coreProperties>
</file>