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04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586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усовского</w:t>
      </w:r>
      <w:r w:rsidR="00A0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1976F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F" w:rsidRPr="000D716A" w:rsidRDefault="000D7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Скальнинское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E" w:rsidRPr="0004679E" w:rsidRDefault="0004679E" w:rsidP="000467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79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0467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04679E">
              <w:rPr>
                <w:rFonts w:ascii="Times New Roman" w:hAnsi="Times New Roman" w:cs="Times New Roman"/>
                <w:sz w:val="28"/>
                <w:szCs w:val="28"/>
              </w:rPr>
              <w:t>Скальнинского</w:t>
            </w:r>
            <w:proofErr w:type="spellEnd"/>
            <w:r w:rsidRPr="0004679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Чусовского муниципального района Пермского края от 28.10.2014 № 51</w:t>
            </w:r>
          </w:p>
          <w:p w:rsidR="000043BF" w:rsidRPr="00F53906" w:rsidRDefault="0004679E" w:rsidP="000467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79E">
              <w:rPr>
                <w:rFonts w:ascii="Times New Roman" w:hAnsi="Times New Roman" w:cs="Times New Roman"/>
                <w:sz w:val="28"/>
                <w:szCs w:val="28"/>
              </w:rPr>
              <w:t xml:space="preserve">«Об отмене Постановления администрации </w:t>
            </w:r>
            <w:proofErr w:type="spellStart"/>
            <w:r w:rsidRPr="0004679E">
              <w:rPr>
                <w:rFonts w:ascii="Times New Roman" w:hAnsi="Times New Roman" w:cs="Times New Roman"/>
                <w:sz w:val="28"/>
                <w:szCs w:val="28"/>
              </w:rPr>
              <w:t>Скальнинского</w:t>
            </w:r>
            <w:proofErr w:type="spellEnd"/>
            <w:r w:rsidRPr="0004679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24.12.2012 № 58 «Об утверждении Административного регламента по предоставлению муниципальной услуги «Выписки из домовой книги, справки о составе семьи, единого жилищного документа» и об утверждении Административного Регламента по предоставлению муниципальной услуги «Выдача документов (единого жилищного документа, выписки из домовой книги, справок и иных документов)» в новой редакции»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6E0FC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E0FC8">
              <w:rPr>
                <w:rFonts w:ascii="Times New Roman" w:eastAsia="Times New Roman" w:hAnsi="Times New Roman" w:cs="Times New Roman"/>
                <w:sz w:val="28"/>
                <w:szCs w:val="20"/>
              </w:rPr>
              <w:t>08.04</w:t>
            </w:r>
            <w:r w:rsidR="000D716A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E0FC8">
              <w:rPr>
                <w:rFonts w:ascii="Times New Roman" w:eastAsia="Times New Roman" w:hAnsi="Times New Roman" w:cs="Times New Roman"/>
                <w:sz w:val="28"/>
                <w:szCs w:val="20"/>
              </w:rPr>
              <w:t>326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E0FC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7C4A1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C4A1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6E0F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Верхнечусовское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Pr="00F53906" w:rsidRDefault="009E17C2" w:rsidP="00F539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E17C2">
              <w:rPr>
                <w:rFonts w:ascii="Times New Roman" w:hAnsi="Times New Roman"/>
                <w:sz w:val="28"/>
                <w:szCs w:val="28"/>
              </w:rPr>
              <w:t xml:space="preserve">аспоряжение главы администрации Верхнечусовского </w:t>
            </w:r>
            <w:proofErr w:type="spellStart"/>
            <w:r w:rsidRPr="009E17C2">
              <w:rPr>
                <w:rFonts w:ascii="Times New Roman" w:hAnsi="Times New Roman"/>
                <w:sz w:val="28"/>
                <w:szCs w:val="28"/>
              </w:rPr>
              <w:t>Городковского</w:t>
            </w:r>
            <w:proofErr w:type="spellEnd"/>
            <w:r w:rsidRPr="009E17C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Чусовского муниципального района от 13.06.2006 № 45 «Об оповещении </w:t>
            </w:r>
            <w:r w:rsidRPr="009E17C2">
              <w:rPr>
                <w:rFonts w:ascii="Times New Roman" w:hAnsi="Times New Roman"/>
                <w:sz w:val="28"/>
                <w:szCs w:val="28"/>
              </w:rPr>
              <w:lastRenderedPageBreak/>
              <w:t>населения об опасностях, возникающих при ведении военных действий или вследствие этих действий»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868B2" w:rsidP="006E0FC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6E0FC8">
              <w:rPr>
                <w:rFonts w:ascii="Times New Roman" w:eastAsia="Times New Roman" w:hAnsi="Times New Roman" w:cs="Times New Roman"/>
                <w:sz w:val="28"/>
                <w:szCs w:val="20"/>
              </w:rPr>
              <w:t>10.04</w:t>
            </w:r>
            <w:r w:rsidR="000D716A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4F19D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E0FC8">
              <w:rPr>
                <w:rFonts w:ascii="Times New Roman" w:eastAsia="Times New Roman" w:hAnsi="Times New Roman" w:cs="Times New Roman"/>
                <w:sz w:val="28"/>
                <w:szCs w:val="20"/>
              </w:rPr>
              <w:t>366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F19D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E0FC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8" w:rsidRDefault="006E0FC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8" w:rsidRDefault="006E0F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8" w:rsidRDefault="00C449F4" w:rsidP="00F539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449F4">
              <w:rPr>
                <w:rFonts w:ascii="Times New Roman" w:hAnsi="Times New Roman"/>
                <w:sz w:val="28"/>
                <w:szCs w:val="28"/>
              </w:rPr>
              <w:t>остановление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449F4">
              <w:rPr>
                <w:rFonts w:ascii="Times New Roman" w:hAnsi="Times New Roman"/>
                <w:sz w:val="28"/>
                <w:szCs w:val="28"/>
              </w:rPr>
              <w:t xml:space="preserve"> Чусовского муниципального района от 18.08.2014 № 52 «Об утверждении Положения о квалификационных требова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ниях к должностям </w:t>
            </w:r>
            <w:r w:rsidRPr="00C449F4">
              <w:rPr>
                <w:rFonts w:ascii="Times New Roman" w:hAnsi="Times New Roman"/>
                <w:sz w:val="28"/>
                <w:szCs w:val="28"/>
              </w:rPr>
              <w:t xml:space="preserve">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8" w:rsidRDefault="006E0FC8" w:rsidP="006E0FC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14.04.2015 № 376, отрицательное</w:t>
            </w:r>
          </w:p>
        </w:tc>
      </w:tr>
      <w:tr w:rsidR="006E0FC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8" w:rsidRDefault="006E0FC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8" w:rsidRDefault="006E0F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Никифоровское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8" w:rsidRDefault="00032B49" w:rsidP="00032B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32B49">
              <w:rPr>
                <w:rFonts w:ascii="Times New Roman" w:hAnsi="Times New Roman"/>
                <w:sz w:val="28"/>
                <w:szCs w:val="28"/>
              </w:rPr>
              <w:t>ешение Совета депутатов Никифоровского сельского поселения Чусовского муниципального района от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.11.2014 № 63 «Об установлении </w:t>
            </w:r>
            <w:r w:rsidRPr="00032B49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032B49">
              <w:rPr>
                <w:rFonts w:ascii="Times New Roman" w:hAnsi="Times New Roman"/>
                <w:sz w:val="28"/>
                <w:szCs w:val="28"/>
              </w:rPr>
              <w:t>Никифоровское</w:t>
            </w:r>
            <w:proofErr w:type="spellEnd"/>
            <w:r w:rsidRPr="00032B49">
              <w:rPr>
                <w:rFonts w:ascii="Times New Roman" w:hAnsi="Times New Roman"/>
                <w:sz w:val="28"/>
                <w:szCs w:val="28"/>
              </w:rPr>
              <w:t xml:space="preserve"> сельское поселение» налога на имущество физических лиц исходя из инвентаризационной стоимости»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8" w:rsidRDefault="006E0FC8" w:rsidP="000D716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16.04.2015 № 394, отрицательное</w:t>
            </w:r>
          </w:p>
        </w:tc>
      </w:tr>
      <w:tr w:rsidR="006E0FC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8" w:rsidRDefault="006E0FC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8" w:rsidRDefault="006E0F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Скальнинское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8" w:rsidRDefault="0004679E" w:rsidP="00F539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9E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04679E">
              <w:rPr>
                <w:rFonts w:ascii="Times New Roman" w:hAnsi="Times New Roman"/>
                <w:sz w:val="28"/>
                <w:szCs w:val="28"/>
              </w:rPr>
              <w:t>Скальнинского</w:t>
            </w:r>
            <w:proofErr w:type="spellEnd"/>
            <w:r w:rsidRPr="0004679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Чусовского муниципального района Пермского края от 28.10.2014 № 52 «Об отмене Постановления администрации </w:t>
            </w:r>
            <w:proofErr w:type="spellStart"/>
            <w:r w:rsidRPr="0004679E">
              <w:rPr>
                <w:rFonts w:ascii="Times New Roman" w:hAnsi="Times New Roman"/>
                <w:sz w:val="28"/>
                <w:szCs w:val="28"/>
              </w:rPr>
              <w:t>Скальнинского</w:t>
            </w:r>
            <w:proofErr w:type="spellEnd"/>
            <w:r w:rsidRPr="0004679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09.01.2013 №1 «Об утверждении Административного регламента по предоставлению муниципальной услуги </w:t>
            </w:r>
            <w:r w:rsidRPr="0004679E">
              <w:rPr>
                <w:rFonts w:ascii="Times New Roman" w:hAnsi="Times New Roman"/>
                <w:sz w:val="28"/>
                <w:szCs w:val="28"/>
              </w:rPr>
              <w:lastRenderedPageBreak/>
              <w:t>«Признание жилых помещений муниципального жилого фонда непригодными» и об утверждении административного регламента по предоставлению муниципальной услуги «Признание жилых помещений непригодными для проживания» в новой редакции»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8" w:rsidRDefault="006E0FC8" w:rsidP="006E0FC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22.04.2015 № 425, отрицательное</w:t>
            </w:r>
          </w:p>
        </w:tc>
      </w:tr>
      <w:tr w:rsidR="006E0FC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8" w:rsidRDefault="006E0FC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8" w:rsidRDefault="006E0F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Чусовской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8" w:rsidRDefault="00200F8E" w:rsidP="00F539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200F8E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bookmarkEnd w:id="0"/>
            <w:r w:rsidRPr="00200F8E">
              <w:rPr>
                <w:rFonts w:ascii="Times New Roman" w:hAnsi="Times New Roman"/>
                <w:sz w:val="28"/>
                <w:szCs w:val="28"/>
              </w:rPr>
              <w:t>администрации Чусовского муниципального района Пермского края от 27.08.2014 № 1088 «О комиссии по приемке выполненных работ по строительству жилья»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8" w:rsidRDefault="006E0FC8" w:rsidP="006E0FC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22.04.2015 № 475,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32B49"/>
    <w:rsid w:val="0004679E"/>
    <w:rsid w:val="000D34CB"/>
    <w:rsid w:val="000D716A"/>
    <w:rsid w:val="00155EB3"/>
    <w:rsid w:val="001600E4"/>
    <w:rsid w:val="00194F90"/>
    <w:rsid w:val="001976F1"/>
    <w:rsid w:val="001C2701"/>
    <w:rsid w:val="001C37BE"/>
    <w:rsid w:val="00200F8E"/>
    <w:rsid w:val="00210225"/>
    <w:rsid w:val="00222479"/>
    <w:rsid w:val="00231742"/>
    <w:rsid w:val="002E61F5"/>
    <w:rsid w:val="002F50E1"/>
    <w:rsid w:val="002F731A"/>
    <w:rsid w:val="00341BD2"/>
    <w:rsid w:val="00341ED8"/>
    <w:rsid w:val="00361B45"/>
    <w:rsid w:val="003800E8"/>
    <w:rsid w:val="003813B4"/>
    <w:rsid w:val="003C78E9"/>
    <w:rsid w:val="00430200"/>
    <w:rsid w:val="00442116"/>
    <w:rsid w:val="004B71BD"/>
    <w:rsid w:val="004F19DA"/>
    <w:rsid w:val="00551135"/>
    <w:rsid w:val="0058651B"/>
    <w:rsid w:val="005C7F95"/>
    <w:rsid w:val="005D3153"/>
    <w:rsid w:val="005F3580"/>
    <w:rsid w:val="00660E36"/>
    <w:rsid w:val="00666829"/>
    <w:rsid w:val="006A3C89"/>
    <w:rsid w:val="006B2DDD"/>
    <w:rsid w:val="006E0FC8"/>
    <w:rsid w:val="007319A7"/>
    <w:rsid w:val="007868B2"/>
    <w:rsid w:val="007C4A12"/>
    <w:rsid w:val="007C5546"/>
    <w:rsid w:val="007C57E6"/>
    <w:rsid w:val="00871EF3"/>
    <w:rsid w:val="008A1D18"/>
    <w:rsid w:val="008A646E"/>
    <w:rsid w:val="008D4CD2"/>
    <w:rsid w:val="008F1301"/>
    <w:rsid w:val="009E17C2"/>
    <w:rsid w:val="00A00E9F"/>
    <w:rsid w:val="00A1098D"/>
    <w:rsid w:val="00A24B7E"/>
    <w:rsid w:val="00AF116F"/>
    <w:rsid w:val="00B01768"/>
    <w:rsid w:val="00B24B21"/>
    <w:rsid w:val="00B375AE"/>
    <w:rsid w:val="00B651BF"/>
    <w:rsid w:val="00B864D0"/>
    <w:rsid w:val="00BD05F4"/>
    <w:rsid w:val="00BE21B6"/>
    <w:rsid w:val="00C13FB2"/>
    <w:rsid w:val="00C264BA"/>
    <w:rsid w:val="00C42956"/>
    <w:rsid w:val="00C449F4"/>
    <w:rsid w:val="00C53720"/>
    <w:rsid w:val="00CC679D"/>
    <w:rsid w:val="00CD6DA4"/>
    <w:rsid w:val="00CE59D6"/>
    <w:rsid w:val="00D20DA3"/>
    <w:rsid w:val="00D51D93"/>
    <w:rsid w:val="00D52E35"/>
    <w:rsid w:val="00D80682"/>
    <w:rsid w:val="00D90AB6"/>
    <w:rsid w:val="00D92A9B"/>
    <w:rsid w:val="00E12865"/>
    <w:rsid w:val="00E73415"/>
    <w:rsid w:val="00E77458"/>
    <w:rsid w:val="00EE7106"/>
    <w:rsid w:val="00F04226"/>
    <w:rsid w:val="00F53906"/>
    <w:rsid w:val="00FA78CF"/>
    <w:rsid w:val="00FB702A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12</cp:revision>
  <dcterms:created xsi:type="dcterms:W3CDTF">2015-04-14T05:28:00Z</dcterms:created>
  <dcterms:modified xsi:type="dcterms:W3CDTF">2015-05-21T05:07:00Z</dcterms:modified>
</cp:coreProperties>
</file>