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F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EF4D0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Медянское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EF4D03" w:rsidP="00EF4D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D0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75E8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№ </w:t>
            </w:r>
            <w:r w:rsidRPr="00EF4D03">
              <w:rPr>
                <w:rFonts w:ascii="Times New Roman" w:hAnsi="Times New Roman" w:cs="Times New Roman"/>
                <w:sz w:val="28"/>
                <w:szCs w:val="28"/>
              </w:rPr>
              <w:tab/>
              <w:t>165</w:t>
            </w:r>
            <w:r w:rsidRPr="00EF4D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F4D03">
              <w:rPr>
                <w:rFonts w:ascii="Times New Roman" w:hAnsi="Times New Roman" w:cs="Times New Roman"/>
                <w:sz w:val="28"/>
                <w:szCs w:val="28"/>
              </w:rPr>
              <w:t>13.10.2014</w:t>
            </w:r>
            <w:r w:rsidRPr="00EF4D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D0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EF4D03"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proofErr w:type="gramEnd"/>
            <w:r w:rsidRPr="00EF4D03">
              <w:rPr>
                <w:rFonts w:ascii="Times New Roman" w:hAnsi="Times New Roman" w:cs="Times New Roman"/>
                <w:sz w:val="28"/>
                <w:szCs w:val="28"/>
              </w:rPr>
              <w:t xml:space="preserve"> видов работ и перечня организаций для отбывания обязательных работ лицами, которым назначено административное 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в виде обязательных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F4D03" w:rsidP="0077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20.07.2015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75E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853</w:t>
            </w:r>
            <w:r w:rsidR="00775E80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3D093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3D09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EF4D0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Ашапское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Pr="003D0933" w:rsidRDefault="00EF4D03" w:rsidP="00775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D0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E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от 11.11.2013 № 199 </w:t>
            </w:r>
            <w:r w:rsidRPr="00EF4D03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EF4D0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EF4D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осуществлению муниципального жилищного контроля»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EF4D03" w:rsidP="0077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775E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804</w:t>
            </w:r>
            <w:r w:rsidR="00775E80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615707"/>
    <w:rsid w:val="00681ADB"/>
    <w:rsid w:val="006A323E"/>
    <w:rsid w:val="006A3C89"/>
    <w:rsid w:val="006F1AC9"/>
    <w:rsid w:val="006F27C7"/>
    <w:rsid w:val="00743746"/>
    <w:rsid w:val="00775E80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49</cp:revision>
  <dcterms:created xsi:type="dcterms:W3CDTF">2015-04-14T07:53:00Z</dcterms:created>
  <dcterms:modified xsi:type="dcterms:W3CDTF">2015-08-05T05:36:00Z</dcterms:modified>
</cp:coreProperties>
</file>