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26" w:rsidRPr="00B9771D" w:rsidRDefault="006C7A26" w:rsidP="006C7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71D">
        <w:rPr>
          <w:rFonts w:ascii="Times New Roman" w:hAnsi="Times New Roman"/>
          <w:b/>
          <w:sz w:val="28"/>
          <w:szCs w:val="28"/>
        </w:rPr>
        <w:t>Перечень муниципальных нормативных правовых актов</w:t>
      </w:r>
    </w:p>
    <w:p w:rsidR="006C7A26" w:rsidRPr="00B9771D" w:rsidRDefault="006C7A26" w:rsidP="006C7A2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9771D">
        <w:rPr>
          <w:rFonts w:ascii="Times New Roman" w:hAnsi="Times New Roman"/>
          <w:b/>
          <w:sz w:val="28"/>
          <w:szCs w:val="28"/>
        </w:rPr>
        <w:t xml:space="preserve">и результатов юридической экспертизы </w:t>
      </w:r>
      <w:proofErr w:type="spellStart"/>
      <w:r>
        <w:rPr>
          <w:rFonts w:ascii="Times New Roman" w:hAnsi="Times New Roman"/>
          <w:b/>
          <w:sz w:val="28"/>
          <w:szCs w:val="28"/>
        </w:rPr>
        <w:t>Уинского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6C7A26" w:rsidRPr="00B9771D" w:rsidRDefault="006C7A26" w:rsidP="006C7A2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6C7A26" w:rsidRPr="00B9771D" w:rsidTr="00995A9D">
        <w:trPr>
          <w:trHeight w:val="11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26" w:rsidRPr="00B9771D" w:rsidRDefault="006C7A26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 xml:space="preserve">№ </w:t>
            </w:r>
            <w:proofErr w:type="gramStart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п</w:t>
            </w:r>
            <w:proofErr w:type="gramEnd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26" w:rsidRPr="00B9771D" w:rsidRDefault="006C7A26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Наименование</w:t>
            </w:r>
          </w:p>
          <w:p w:rsidR="006C7A26" w:rsidRPr="00B9771D" w:rsidRDefault="006C7A26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26" w:rsidRPr="00B9771D" w:rsidRDefault="006C7A26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Наименование</w:t>
            </w:r>
          </w:p>
          <w:p w:rsidR="006C7A26" w:rsidRPr="00B9771D" w:rsidRDefault="006C7A26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26" w:rsidRPr="00B9771D" w:rsidRDefault="006C7A26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Экспертное заключение</w:t>
            </w:r>
          </w:p>
          <w:p w:rsidR="006C7A26" w:rsidRPr="00B9771D" w:rsidRDefault="006C7A26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proofErr w:type="gramStart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(дата, номер,</w:t>
            </w:r>
            <w:proofErr w:type="gramEnd"/>
          </w:p>
          <w:p w:rsidR="006C7A26" w:rsidRPr="00B9771D" w:rsidRDefault="006C7A26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результат экспертизы)</w:t>
            </w:r>
          </w:p>
        </w:tc>
      </w:tr>
      <w:tr w:rsidR="006C7A26" w:rsidRPr="00B9771D" w:rsidTr="00995A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26" w:rsidRPr="00B9771D" w:rsidRDefault="006C7A26" w:rsidP="00995A9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sz w:val="28"/>
                <w:szCs w:val="20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26" w:rsidRPr="00577774" w:rsidRDefault="006C7A26" w:rsidP="00995A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Уинский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26" w:rsidRPr="00B9771D" w:rsidRDefault="006C7A26" w:rsidP="00C34883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204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Постановление администрации </w:t>
            </w:r>
            <w:r w:rsidRPr="009204E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6C7A26">
              <w:rPr>
                <w:rFonts w:ascii="13,5" w:hAnsi="13,5"/>
                <w:sz w:val="28"/>
                <w:szCs w:val="28"/>
              </w:rPr>
              <w:t xml:space="preserve">11.06.2013 № 321 – 01 – </w:t>
            </w:r>
            <w:r w:rsidR="00C34883">
              <w:rPr>
                <w:rFonts w:ascii="13,5" w:hAnsi="13,5"/>
                <w:sz w:val="28"/>
                <w:szCs w:val="28"/>
              </w:rPr>
              <w:t xml:space="preserve">01 - 03Уинского муниципального </w:t>
            </w:r>
            <w:r>
              <w:rPr>
                <w:rFonts w:ascii="13,5" w:hAnsi="13,5"/>
                <w:sz w:val="28"/>
                <w:szCs w:val="28"/>
              </w:rPr>
              <w:t>р</w:t>
            </w:r>
            <w:r w:rsidR="00C34883">
              <w:rPr>
                <w:rFonts w:ascii="13,5" w:hAnsi="13,5"/>
                <w:sz w:val="28"/>
                <w:szCs w:val="28"/>
              </w:rPr>
              <w:t xml:space="preserve">айона </w:t>
            </w:r>
            <w:proofErr w:type="gramStart"/>
            <w:r w:rsidRPr="006C7A26">
              <w:rPr>
                <w:rFonts w:ascii="13,5" w:hAnsi="13,5"/>
                <w:sz w:val="28"/>
                <w:szCs w:val="28"/>
              </w:rPr>
              <w:t>от</w:t>
            </w:r>
            <w:proofErr w:type="gramEnd"/>
            <w:r w:rsidRPr="006C7A26">
              <w:rPr>
                <w:rFonts w:ascii="13,5" w:hAnsi="13,5"/>
                <w:sz w:val="28"/>
                <w:szCs w:val="28"/>
              </w:rPr>
              <w:t xml:space="preserve"> </w:t>
            </w:r>
            <w:r w:rsidRPr="006C7A26">
              <w:rPr>
                <w:rFonts w:ascii="13,5" w:hAnsi="13,5"/>
                <w:sz w:val="28"/>
                <w:szCs w:val="28"/>
              </w:rPr>
              <w:br/>
              <w:t>«</w:t>
            </w:r>
            <w:proofErr w:type="gramStart"/>
            <w:r w:rsidRPr="006C7A26">
              <w:rPr>
                <w:rFonts w:ascii="13,5" w:hAnsi="13,5"/>
                <w:sz w:val="28"/>
                <w:szCs w:val="28"/>
              </w:rPr>
              <w:t>Об</w:t>
            </w:r>
            <w:proofErr w:type="gramEnd"/>
            <w:r w:rsidRPr="006C7A26">
              <w:rPr>
                <w:rFonts w:ascii="13,5" w:hAnsi="13,5"/>
                <w:sz w:val="28"/>
                <w:szCs w:val="28"/>
              </w:rPr>
              <w:t xml:space="preserve"> установлении предельных границ территорий, прилегающих к местам массового скопления граждан и местам нахождения источников повышенной опасности на территории </w:t>
            </w:r>
            <w:proofErr w:type="spellStart"/>
            <w:r w:rsidRPr="006C7A26">
              <w:rPr>
                <w:rFonts w:ascii="13,5" w:hAnsi="13,5"/>
                <w:sz w:val="28"/>
                <w:szCs w:val="28"/>
              </w:rPr>
              <w:t>Уинского</w:t>
            </w:r>
            <w:proofErr w:type="spellEnd"/>
            <w:r w:rsidRPr="006C7A26">
              <w:rPr>
                <w:rFonts w:ascii="13,5" w:hAnsi="13,5"/>
                <w:sz w:val="28"/>
                <w:szCs w:val="28"/>
              </w:rPr>
              <w:t xml:space="preserve">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26" w:rsidRPr="006C7A26" w:rsidRDefault="006C7A26" w:rsidP="006C7A26">
            <w:pPr>
              <w:widowControl w:val="0"/>
              <w:suppressAutoHyphens/>
              <w:spacing w:after="0" w:line="360" w:lineRule="exact"/>
              <w:ind w:left="-284" w:firstLine="284"/>
              <w:rPr>
                <w:rFonts w:ascii="13,5" w:hAnsi="13,5"/>
                <w:sz w:val="28"/>
                <w:szCs w:val="28"/>
              </w:rPr>
            </w:pPr>
            <w:r w:rsidRPr="00577774">
              <w:rPr>
                <w:rFonts w:ascii="Times New Roman" w:hAnsi="Times New Roman"/>
                <w:sz w:val="28"/>
                <w:szCs w:val="28"/>
              </w:rPr>
              <w:t>от</w:t>
            </w:r>
            <w:r w:rsidRPr="006C7A26">
              <w:rPr>
                <w:rFonts w:ascii="13,5" w:hAnsi="13,5"/>
                <w:sz w:val="26"/>
                <w:szCs w:val="26"/>
              </w:rPr>
              <w:t xml:space="preserve"> 19.01.2016</w:t>
            </w:r>
            <w:r w:rsidR="00C34883">
              <w:rPr>
                <w:rFonts w:ascii="13,5" w:hAnsi="13,5"/>
                <w:sz w:val="26"/>
                <w:szCs w:val="26"/>
              </w:rPr>
              <w:t xml:space="preserve"> № 26</w:t>
            </w:r>
            <w:bookmarkStart w:id="0" w:name="_GoBack"/>
            <w:bookmarkEnd w:id="0"/>
            <w:r w:rsidRPr="006C7A26">
              <w:rPr>
                <w:rFonts w:ascii="13,5" w:hAnsi="13,5"/>
                <w:sz w:val="26"/>
                <w:szCs w:val="26"/>
              </w:rPr>
              <w:t>,</w:t>
            </w:r>
          </w:p>
          <w:p w:rsidR="006C7A26" w:rsidRPr="00C11D8C" w:rsidRDefault="006C7A26" w:rsidP="00995A9D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5A5">
              <w:rPr>
                <w:rFonts w:ascii="Times New Roman" w:hAnsi="Times New Roman"/>
                <w:sz w:val="28"/>
                <w:szCs w:val="28"/>
              </w:rPr>
              <w:t>отрицательное</w:t>
            </w:r>
            <w:r w:rsidR="00C34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C7A26" w:rsidRDefault="006C7A26" w:rsidP="006C7A26"/>
    <w:p w:rsidR="006C7A26" w:rsidRDefault="006C7A26" w:rsidP="006C7A26"/>
    <w:p w:rsidR="006C7A26" w:rsidRDefault="006C7A26" w:rsidP="006C7A26"/>
    <w:p w:rsidR="006C7A26" w:rsidRDefault="006C7A26" w:rsidP="006C7A26"/>
    <w:p w:rsidR="008B25F5" w:rsidRDefault="008B25F5"/>
    <w:sectPr w:rsidR="008B25F5" w:rsidSect="00B977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9A"/>
    <w:rsid w:val="006C7A26"/>
    <w:rsid w:val="008B25F5"/>
    <w:rsid w:val="009A759A"/>
    <w:rsid w:val="00C3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3</cp:revision>
  <dcterms:created xsi:type="dcterms:W3CDTF">2016-03-02T08:48:00Z</dcterms:created>
  <dcterms:modified xsi:type="dcterms:W3CDTF">2016-03-02T09:01:00Z</dcterms:modified>
</cp:coreProperties>
</file>