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121A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C4C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24831" w:rsidRDefault="009F6B8F" w:rsidP="001248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F6B8F">
              <w:rPr>
                <w:rFonts w:ascii="Times New Roman" w:hAnsi="Times New Roman"/>
                <w:sz w:val="28"/>
                <w:szCs w:val="28"/>
              </w:rPr>
              <w:t>остановление администрации города Кунгура Пермского края от 11.06.2014 № 389 «Об утверждении Административного регламента предоставления муниципальной услуги «Выдача акта освидетельствования проведения основных работ по строительству объекта индивидуального жилищного строительства»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C4C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C4CCE">
              <w:rPr>
                <w:rFonts w:ascii="Times New Roman" w:eastAsia="Times New Roman" w:hAnsi="Times New Roman" w:cs="Times New Roman"/>
                <w:sz w:val="28"/>
                <w:szCs w:val="20"/>
              </w:rPr>
              <w:t>11.03.2015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F6B8F">
              <w:rPr>
                <w:rFonts w:ascii="Times New Roman" w:eastAsia="Times New Roman" w:hAnsi="Times New Roman" w:cs="Times New Roman"/>
                <w:sz w:val="28"/>
                <w:szCs w:val="20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bookmarkEnd w:id="0"/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08730C"/>
    <w:rsid w:val="00124831"/>
    <w:rsid w:val="001A35FA"/>
    <w:rsid w:val="002121A1"/>
    <w:rsid w:val="00254C64"/>
    <w:rsid w:val="002C4CCE"/>
    <w:rsid w:val="002F5C6B"/>
    <w:rsid w:val="003853A2"/>
    <w:rsid w:val="003C1A9A"/>
    <w:rsid w:val="005266EA"/>
    <w:rsid w:val="007C57E6"/>
    <w:rsid w:val="007D1276"/>
    <w:rsid w:val="00827545"/>
    <w:rsid w:val="009178D8"/>
    <w:rsid w:val="009F6B8F"/>
    <w:rsid w:val="00A150F4"/>
    <w:rsid w:val="00A37816"/>
    <w:rsid w:val="00AA35A1"/>
    <w:rsid w:val="00BE21B6"/>
    <w:rsid w:val="00C264BA"/>
    <w:rsid w:val="00CF565A"/>
    <w:rsid w:val="00E12865"/>
    <w:rsid w:val="00F00104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508</Characters>
  <Application>Microsoft Office Word</Application>
  <DocSecurity>0</DocSecurity>
  <Lines>24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16</cp:revision>
  <dcterms:created xsi:type="dcterms:W3CDTF">2014-03-31T07:26:00Z</dcterms:created>
  <dcterms:modified xsi:type="dcterms:W3CDTF">2015-04-14T08:52:00Z</dcterms:modified>
</cp:coreProperties>
</file>