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BD9" w:rsidRPr="00E84088" w:rsidRDefault="005D1BD9" w:rsidP="005D1BD9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5D1BD9" w:rsidRPr="00E84088" w:rsidRDefault="005D1BD9" w:rsidP="005D1BD9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Октябрьского</w:t>
      </w:r>
      <w:r w:rsidRPr="000E4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5D1BD9" w:rsidRPr="00541B39" w:rsidRDefault="005D1BD9" w:rsidP="005D1BD9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5D1BD9" w:rsidRPr="00541B39" w:rsidTr="0060054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D9" w:rsidRPr="00541B39" w:rsidRDefault="005D1BD9" w:rsidP="0060054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BD9" w:rsidRPr="00541B39" w:rsidRDefault="005D1BD9" w:rsidP="0060054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5D1BD9" w:rsidRPr="00541B39" w:rsidRDefault="005D1BD9" w:rsidP="0060054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BD9" w:rsidRPr="00541B39" w:rsidRDefault="005D1BD9" w:rsidP="0060054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5D1BD9" w:rsidRPr="00541B39" w:rsidRDefault="005D1BD9" w:rsidP="0060054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BD9" w:rsidRPr="00541B39" w:rsidRDefault="005D1BD9" w:rsidP="0060054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5D1BD9" w:rsidRPr="00541B39" w:rsidRDefault="005D1BD9" w:rsidP="0060054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5D1BD9" w:rsidRPr="00541B39" w:rsidRDefault="005D1BD9" w:rsidP="0060054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5D1BD9" w:rsidRPr="00541B39" w:rsidTr="0060054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D9" w:rsidRDefault="005D1BD9" w:rsidP="0060054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D9" w:rsidRDefault="005D1BD9" w:rsidP="005D1BD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D1B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Октябрьское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городское </w:t>
            </w:r>
            <w:r w:rsidRPr="00943A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D9" w:rsidRDefault="005D1BD9" w:rsidP="005D1BD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5D1BD9">
              <w:rPr>
                <w:rFonts w:ascii="Times New Roman" w:eastAsia="Times New Roman" w:hAnsi="Times New Roman" w:cs="Times New Roman"/>
                <w:sz w:val="28"/>
                <w:szCs w:val="20"/>
              </w:rPr>
              <w:t>09.07.2013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371 </w:t>
            </w:r>
            <w:r w:rsidRPr="00600410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5D1BD9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перечня должностных лиц, уполн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омоченных составлять протоколы </w:t>
            </w:r>
            <w:r w:rsidRPr="005D1BD9">
              <w:rPr>
                <w:rFonts w:ascii="Times New Roman" w:eastAsia="Times New Roman" w:hAnsi="Times New Roman" w:cs="Times New Roman"/>
                <w:sz w:val="28"/>
                <w:szCs w:val="20"/>
              </w:rPr>
              <w:t>об административных правонарушениях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D9" w:rsidRDefault="005D1BD9" w:rsidP="005D1BD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5D1BD9">
              <w:rPr>
                <w:rFonts w:ascii="Times New Roman" w:eastAsia="Times New Roman" w:hAnsi="Times New Roman" w:cs="Times New Roman"/>
                <w:sz w:val="28"/>
                <w:szCs w:val="20"/>
              </w:rPr>
              <w:t>14.08.2013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932, рекомендательное</w:t>
            </w:r>
          </w:p>
        </w:tc>
      </w:tr>
      <w:tr w:rsidR="00A02973" w:rsidRPr="00541B39" w:rsidTr="0060054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73" w:rsidRDefault="00A02973" w:rsidP="0060054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73" w:rsidRDefault="00A02973" w:rsidP="004707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D1B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Октябрьское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городское </w:t>
            </w:r>
            <w:r w:rsidRPr="00943A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73" w:rsidRPr="005D1BD9" w:rsidRDefault="00A02973" w:rsidP="0047071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Думы от </w:t>
            </w:r>
            <w:r w:rsidRPr="005D1BD9">
              <w:rPr>
                <w:rFonts w:ascii="Times New Roman" w:eastAsia="Times New Roman" w:hAnsi="Times New Roman" w:cs="Times New Roman"/>
                <w:sz w:val="28"/>
                <w:szCs w:val="20"/>
              </w:rPr>
              <w:t>11.07.2013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462 </w:t>
            </w:r>
            <w:r w:rsidRPr="005D1BD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 тарифах на содержание и текущий ремонт общего имущества многоквартирного дома муниципального жилищного фонда </w:t>
            </w:r>
          </w:p>
          <w:p w:rsidR="00A02973" w:rsidRDefault="00A02973" w:rsidP="0047071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D1BD9">
              <w:rPr>
                <w:rFonts w:ascii="Times New Roman" w:eastAsia="Times New Roman" w:hAnsi="Times New Roman" w:cs="Times New Roman"/>
                <w:sz w:val="28"/>
                <w:szCs w:val="20"/>
              </w:rPr>
              <w:t>Октябрьского городского поселения с 1 сентября 2013 года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73" w:rsidRDefault="00A02973" w:rsidP="004707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5D1BD9">
              <w:rPr>
                <w:rFonts w:ascii="Times New Roman" w:eastAsia="Times New Roman" w:hAnsi="Times New Roman" w:cs="Times New Roman"/>
                <w:sz w:val="28"/>
                <w:szCs w:val="20"/>
              </w:rPr>
              <w:t>02.08.2013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888, рекомендательное</w:t>
            </w:r>
          </w:p>
        </w:tc>
      </w:tr>
      <w:tr w:rsidR="00A02973" w:rsidRPr="00541B39" w:rsidTr="0060054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73" w:rsidRDefault="00A02973" w:rsidP="0060054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73" w:rsidRDefault="00A02973" w:rsidP="0060054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D1B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Октябрьское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городское </w:t>
            </w:r>
            <w:r w:rsidRPr="00943A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73" w:rsidRDefault="00A02973" w:rsidP="00EC442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</w:t>
            </w:r>
            <w:r w:rsidR="00EC442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Думы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5D1BD9">
              <w:rPr>
                <w:rFonts w:ascii="Times New Roman" w:eastAsia="Times New Roman" w:hAnsi="Times New Roman" w:cs="Times New Roman"/>
                <w:sz w:val="28"/>
                <w:szCs w:val="20"/>
              </w:rPr>
              <w:t>29.11.2012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395 </w:t>
            </w:r>
            <w:r w:rsidRPr="005D1BD9">
              <w:rPr>
                <w:rFonts w:ascii="Times New Roman" w:eastAsia="Times New Roman" w:hAnsi="Times New Roman" w:cs="Times New Roman"/>
                <w:sz w:val="28"/>
                <w:szCs w:val="20"/>
              </w:rPr>
              <w:t>«О Реестре должностей муниципальной службы Октябрьского городского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73" w:rsidRDefault="00A02973" w:rsidP="005D1BD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5D1BD9">
              <w:rPr>
                <w:rFonts w:ascii="Times New Roman" w:eastAsia="Times New Roman" w:hAnsi="Times New Roman" w:cs="Times New Roman"/>
                <w:sz w:val="28"/>
                <w:szCs w:val="20"/>
              </w:rPr>
              <w:t>14.08.2013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935, отрицательное</w:t>
            </w:r>
          </w:p>
        </w:tc>
      </w:tr>
      <w:tr w:rsidR="00A02973" w:rsidRPr="00541B39" w:rsidTr="0060054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73" w:rsidRDefault="00A02973" w:rsidP="0060054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73" w:rsidRDefault="00A02973" w:rsidP="00956F0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D1B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Сарсинское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 </w:t>
            </w:r>
            <w:r w:rsidRPr="00943A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73" w:rsidRPr="005D1BD9" w:rsidRDefault="00A02973" w:rsidP="00956F0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Думы от </w:t>
            </w:r>
            <w:r w:rsidRPr="005D1BD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20.05.2011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194 </w:t>
            </w:r>
            <w:r w:rsidRPr="005D1BD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утверждении Реестра должностей муниципальной службы </w:t>
            </w:r>
          </w:p>
          <w:p w:rsidR="00A02973" w:rsidRPr="005D1BD9" w:rsidRDefault="00A02973" w:rsidP="00956F0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D1BD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в администрации Сарсинского городского </w:t>
            </w:r>
            <w:r w:rsidRPr="005D1BD9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поселения </w:t>
            </w:r>
          </w:p>
          <w:p w:rsidR="00A02973" w:rsidRDefault="00A02973" w:rsidP="00956F0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D1BD9">
              <w:rPr>
                <w:rFonts w:ascii="Times New Roman" w:eastAsia="Times New Roman" w:hAnsi="Times New Roman" w:cs="Times New Roman"/>
                <w:sz w:val="28"/>
                <w:szCs w:val="20"/>
              </w:rPr>
              <w:t>Октябрьского муниципального района Пермс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кого края»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73" w:rsidRDefault="00A02973" w:rsidP="00956F0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</w:t>
            </w:r>
            <w:r w:rsidRPr="005D1BD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28.08.2013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997, отрицательное</w:t>
            </w:r>
          </w:p>
          <w:p w:rsidR="00A02973" w:rsidRPr="008B7EFA" w:rsidRDefault="00A02973" w:rsidP="00956F00">
            <w:pPr>
              <w:tabs>
                <w:tab w:val="left" w:pos="975"/>
              </w:tabs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ab/>
            </w:r>
          </w:p>
        </w:tc>
      </w:tr>
      <w:tr w:rsidR="00A02973" w:rsidRPr="00541B39" w:rsidTr="0060054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73" w:rsidRDefault="00A02973" w:rsidP="0060054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73" w:rsidRDefault="00A02973" w:rsidP="005D1BD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D1B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Енапаевское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</w:t>
            </w:r>
            <w:r w:rsidRPr="00943A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73" w:rsidRDefault="00A02973" w:rsidP="00600546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Совета депутатов от </w:t>
            </w:r>
            <w:r w:rsidRPr="005D1BD9">
              <w:rPr>
                <w:rFonts w:ascii="Times New Roman" w:eastAsia="Times New Roman" w:hAnsi="Times New Roman" w:cs="Times New Roman"/>
                <w:sz w:val="28"/>
                <w:szCs w:val="20"/>
              </w:rPr>
              <w:t>27.03.2013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283 </w:t>
            </w:r>
            <w:r w:rsidRPr="005D1BD9">
              <w:rPr>
                <w:rFonts w:ascii="Times New Roman" w:eastAsia="Times New Roman" w:hAnsi="Times New Roman" w:cs="Times New Roman"/>
                <w:sz w:val="28"/>
                <w:szCs w:val="20"/>
              </w:rPr>
              <w:t>«О предоставлении налоговых льгот на 2013 год по уплате земельного налога отдельным категориям налогоплательщиков»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73" w:rsidRDefault="00A02973" w:rsidP="005D1BD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5D1BD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01.08.2013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879, отрицательное</w:t>
            </w:r>
          </w:p>
        </w:tc>
      </w:tr>
    </w:tbl>
    <w:p w:rsidR="005D1BD9" w:rsidRDefault="005D1BD9" w:rsidP="005D1BD9"/>
    <w:p w:rsidR="008E3967" w:rsidRDefault="008E3967"/>
    <w:sectPr w:rsidR="008E3967" w:rsidSect="00541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BD9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5DD2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D1B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2973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423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Комягина Анастасия Сергеевна</cp:lastModifiedBy>
  <cp:revision>3</cp:revision>
  <dcterms:created xsi:type="dcterms:W3CDTF">2013-09-27T04:09:00Z</dcterms:created>
  <dcterms:modified xsi:type="dcterms:W3CDTF">2013-09-27T04:09:00Z</dcterms:modified>
</cp:coreProperties>
</file>