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425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="00425852" w:rsidRPr="00425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E181F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4472FD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Pr="004E181F" w:rsidRDefault="00425852" w:rsidP="0042585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Октябрьский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835C5A" w:rsidP="00CE7A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="00425852">
              <w:rPr>
                <w:rFonts w:ascii="Times New Roman" w:eastAsia="Times New Roman" w:hAnsi="Times New Roman" w:cs="Times New Roman"/>
                <w:sz w:val="28"/>
                <w:szCs w:val="20"/>
              </w:rPr>
              <w:t>Земское Собрание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E7AA3" w:rsidRP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25.11.2009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>650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CE7AA3" w:rsidRP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>О реестре должностей муниципальной службы Октябрьского района Пермского края</w:t>
            </w:r>
            <w:r w:rsidRP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6869B9" w:rsidP="00CE7A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E7AA3" w:rsidRP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12.09.2013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>36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344B49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49" w:rsidRDefault="00344B49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49" w:rsidRPr="004E181F" w:rsidRDefault="00344B49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49" w:rsidRDefault="00344B49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>08.08.2012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291 «</w:t>
            </w:r>
            <w:r w:rsidRP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ответов» на территории Октябрьского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49" w:rsidRDefault="00344B49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1128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44B49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49" w:rsidRDefault="00344B49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49" w:rsidRPr="00CE7AA3" w:rsidRDefault="00344B49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D7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Атнягузинское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49" w:rsidRDefault="00344B49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D73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24.12.2012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75 «</w:t>
            </w:r>
            <w:r w:rsidRPr="00CD73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предоставление муниципальной услуги </w:t>
            </w:r>
            <w:r w:rsidRPr="00CD73B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49" w:rsidRPr="006869B9" w:rsidRDefault="00344B49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1091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44B49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49" w:rsidRDefault="00344B49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49" w:rsidRPr="004E181F" w:rsidRDefault="00344B49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7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Биявашское</w:t>
            </w:r>
            <w:proofErr w:type="spellEnd"/>
            <w:r w:rsidRPr="00CE7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49" w:rsidRPr="00CE7AA3" w:rsidRDefault="00344B49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03.08.2012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29 «</w:t>
            </w:r>
            <w:r w:rsidRP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 регламента «Осуществление приема  граждан, обеспечение своевременного и в полном объеме рассмотрения устных </w:t>
            </w:r>
          </w:p>
          <w:p w:rsidR="00344B49" w:rsidRPr="00CE7AA3" w:rsidRDefault="00344B49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письменных обращений  граждан, принятие по ним решений </w:t>
            </w:r>
          </w:p>
          <w:p w:rsidR="00344B49" w:rsidRDefault="00344B49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>и 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49" w:rsidRDefault="00344B49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1093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44B49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49" w:rsidRDefault="00344B49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49" w:rsidRPr="004E181F" w:rsidRDefault="00344B49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7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49" w:rsidRPr="00CE7AA3" w:rsidRDefault="00344B49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>03.10.2012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79 «</w:t>
            </w:r>
            <w:r w:rsidRP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«Осуществление приема граждан, обеспечение своевременного и в полном объеме рассмотрения устных </w:t>
            </w:r>
          </w:p>
          <w:p w:rsidR="00344B49" w:rsidRDefault="00344B49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>и письменных обращений граждан, принятие по ним решений и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49" w:rsidRDefault="00344B49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1094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44B49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49" w:rsidRDefault="00344B49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49" w:rsidRPr="00CE7AA3" w:rsidRDefault="00344B49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 w:rsidRPr="00CD7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Тюшевское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49" w:rsidRDefault="00344B49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Постановление администрации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D73B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05.12.2012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86 «</w:t>
            </w:r>
            <w:r w:rsidRPr="00CD73B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 регламента исполнения функции по  осуществлению приема граждан, обеспечению своевременного и в полном  объеме рассмотрения устных и письменных обращений граждан, принятие по ним решений и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49" w:rsidRPr="006869B9" w:rsidRDefault="00344B49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1097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  <w:tr w:rsidR="007F25BC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344B49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Pr="004E181F" w:rsidRDefault="00CE7AA3" w:rsidP="00C11AD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7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Заводо-Тюшевское</w:t>
            </w:r>
            <w:proofErr w:type="spellEnd"/>
            <w:r w:rsidRPr="00CE7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46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CE7AA3" w:rsidP="00CE7A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 депутатов</w:t>
            </w:r>
            <w:r w:rsidR="004D2491"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14.12.2010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179</w:t>
            </w:r>
            <w:r w:rsid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Реестре должностей муниципальной службы </w:t>
            </w:r>
            <w:proofErr w:type="spellStart"/>
            <w:r w:rsidRP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>Заводо-Тюшевского</w:t>
            </w:r>
            <w:proofErr w:type="spellEnd"/>
            <w:r w:rsidRP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Октябрьского муниципального района Пермского края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6869B9" w:rsidP="00CE7A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E7AA3" w:rsidRP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05.09.2013 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>1026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35C5A"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E7AA3" w:rsidRPr="00541B39" w:rsidTr="00CE7A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Default="00344B49" w:rsidP="00CE7A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Pr="004E181F" w:rsidRDefault="00CE7AA3" w:rsidP="00CE7A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7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Заводо-Тюшевское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B0" w:rsidRPr="00CD73B0" w:rsidRDefault="00CE7AA3" w:rsidP="00CD73B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>19.11.2012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109 «</w:t>
            </w:r>
            <w:r w:rsidR="00CD73B0" w:rsidRPr="00CD73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по осуществлению приема граждан, обеспечению своевременного и в полном объеме рассмотрения устных </w:t>
            </w:r>
          </w:p>
          <w:p w:rsidR="00CE7AA3" w:rsidRDefault="00CD73B0" w:rsidP="00CD73B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D73B0">
              <w:rPr>
                <w:rFonts w:ascii="Times New Roman" w:eastAsia="Times New Roman" w:hAnsi="Times New Roman" w:cs="Times New Roman"/>
                <w:sz w:val="28"/>
                <w:szCs w:val="20"/>
              </w:rPr>
              <w:t>и письменных обращений граждан, принятие по ним решений и направление заявителям ответов</w:t>
            </w:r>
            <w:r w:rsid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Default="00CE7AA3" w:rsidP="00CD73B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 w:rsidR="00CD73B0">
              <w:rPr>
                <w:rFonts w:ascii="Times New Roman" w:eastAsia="Times New Roman" w:hAnsi="Times New Roman" w:cs="Times New Roman"/>
                <w:sz w:val="28"/>
                <w:szCs w:val="20"/>
              </w:rPr>
              <w:t>1104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E7AA3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Default="00CD73B0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Pr="00CE7AA3" w:rsidRDefault="00CD73B0" w:rsidP="0042585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Русско-</w:t>
            </w:r>
            <w:proofErr w:type="spellStart"/>
            <w:r w:rsidRPr="00CD7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Сарсинское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Default="00CD73B0" w:rsidP="00CD73B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D73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02.10.2012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42 «</w:t>
            </w:r>
            <w:r w:rsidRPr="00CD73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  <w:r w:rsidRPr="00CD73B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административного регламента предоставления муниципальной услуги «Осуществление приема граждан,  обеспечение своевременного и в полном объеме рассмотрения устных и письменных  обращений граждан, принятие по ним  решений и направление заявителям  ответов» на территории Русско-</w:t>
            </w:r>
            <w:proofErr w:type="spellStart"/>
            <w:r w:rsidRPr="00CD73B0">
              <w:rPr>
                <w:rFonts w:ascii="Times New Roman" w:eastAsia="Times New Roman" w:hAnsi="Times New Roman" w:cs="Times New Roman"/>
                <w:sz w:val="28"/>
                <w:szCs w:val="20"/>
              </w:rPr>
              <w:t>Сарсинского</w:t>
            </w:r>
            <w:proofErr w:type="spellEnd"/>
            <w:r w:rsidRPr="00CD73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3" w:rsidRPr="006869B9" w:rsidRDefault="00CD73B0" w:rsidP="00CD73B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1136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1DE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94B71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44B49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5852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B29EF"/>
    <w:rsid w:val="004C6B74"/>
    <w:rsid w:val="004D2491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580B"/>
    <w:rsid w:val="006869B9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7F25BC"/>
    <w:rsid w:val="0080186D"/>
    <w:rsid w:val="00806233"/>
    <w:rsid w:val="0081288A"/>
    <w:rsid w:val="00813C68"/>
    <w:rsid w:val="00816667"/>
    <w:rsid w:val="00835C5A"/>
    <w:rsid w:val="008705B3"/>
    <w:rsid w:val="00872613"/>
    <w:rsid w:val="00887036"/>
    <w:rsid w:val="00891878"/>
    <w:rsid w:val="008B2420"/>
    <w:rsid w:val="008C5621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12927"/>
    <w:rsid w:val="00A257F6"/>
    <w:rsid w:val="00A3307C"/>
    <w:rsid w:val="00A42C18"/>
    <w:rsid w:val="00A524C0"/>
    <w:rsid w:val="00A63B6A"/>
    <w:rsid w:val="00A64E46"/>
    <w:rsid w:val="00A65751"/>
    <w:rsid w:val="00A70C52"/>
    <w:rsid w:val="00A81BEA"/>
    <w:rsid w:val="00A931BD"/>
    <w:rsid w:val="00A93777"/>
    <w:rsid w:val="00AA503B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1AD9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CD73B0"/>
    <w:rsid w:val="00CE7AA3"/>
    <w:rsid w:val="00D26305"/>
    <w:rsid w:val="00D31C08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E15977"/>
    <w:rsid w:val="00E16256"/>
    <w:rsid w:val="00E25AF5"/>
    <w:rsid w:val="00E3088F"/>
    <w:rsid w:val="00E4195F"/>
    <w:rsid w:val="00E56569"/>
    <w:rsid w:val="00E61C5B"/>
    <w:rsid w:val="00E75098"/>
    <w:rsid w:val="00E92DBD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0D75-6116-4884-AA59-786F8EB9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3</cp:revision>
  <dcterms:created xsi:type="dcterms:W3CDTF">2013-09-26T06:35:00Z</dcterms:created>
  <dcterms:modified xsi:type="dcterms:W3CDTF">2013-09-27T03:28:00Z</dcterms:modified>
</cp:coreProperties>
</file>