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B13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Лысьвы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B1352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Лысьва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360B1A" w:rsidP="00360B1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360B1A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горо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да Лысьвы от 22.05.2013 № 1531 </w:t>
            </w:r>
            <w:r w:rsidRPr="00360B1A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Перечня муниципальных услуг муниципального образования «Лысьвенский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городской округ» </w:t>
            </w:r>
            <w:r w:rsidRPr="00360B1A">
              <w:rPr>
                <w:rFonts w:ascii="Times New Roman" w:eastAsia="Times New Roman" w:hAnsi="Times New Roman" w:cs="Times New Roman"/>
                <w:sz w:val="28"/>
                <w:szCs w:val="20"/>
              </w:rPr>
              <w:t>(в ред. постановления администрации города Лысьва от 28.03.2014 № 632)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B1352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C5320E">
              <w:rPr>
                <w:rFonts w:ascii="Times New Roman" w:eastAsia="Times New Roman" w:hAnsi="Times New Roman" w:cs="Times New Roman"/>
                <w:sz w:val="28"/>
                <w:szCs w:val="20"/>
              </w:rPr>
              <w:t>18.11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C5320E">
              <w:rPr>
                <w:rFonts w:ascii="Times New Roman" w:eastAsia="Times New Roman" w:hAnsi="Times New Roman" w:cs="Times New Roman"/>
                <w:sz w:val="28"/>
                <w:szCs w:val="20"/>
              </w:rPr>
              <w:t>1245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C5320E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C5320E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0E" w:rsidRDefault="00C5320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0E" w:rsidRDefault="00C5320E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Лысьва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0E" w:rsidRDefault="0071294B" w:rsidP="00113ABC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71294B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города Лысьвы от 14.04.2014 № 804 «Об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0E" w:rsidRDefault="00C5320E" w:rsidP="00B1352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05.11.2014 № 1205, положительное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113ABC"/>
    <w:rsid w:val="00360B1A"/>
    <w:rsid w:val="0071294B"/>
    <w:rsid w:val="007C57E6"/>
    <w:rsid w:val="00B1352B"/>
    <w:rsid w:val="00BE21B6"/>
    <w:rsid w:val="00C264BA"/>
    <w:rsid w:val="00C5320E"/>
    <w:rsid w:val="00D738F7"/>
    <w:rsid w:val="00E1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Рогожникова Юлия Сергеевна</cp:lastModifiedBy>
  <cp:revision>2</cp:revision>
  <dcterms:created xsi:type="dcterms:W3CDTF">2014-12-26T10:58:00Z</dcterms:created>
  <dcterms:modified xsi:type="dcterms:W3CDTF">2014-12-26T10:58:00Z</dcterms:modified>
</cp:coreProperties>
</file>