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66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Соликамского </w:t>
      </w:r>
      <w:r w:rsidR="00A8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566D6B" w:rsidP="00971D6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4F" w:rsidRPr="00E04E4F" w:rsidRDefault="00A87A98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566D6B" w:rsidRPr="00566D6B">
              <w:rPr>
                <w:rFonts w:ascii="Times New Roman" w:eastAsia="Times New Roman" w:hAnsi="Times New Roman" w:cs="Times New Roman"/>
                <w:sz w:val="28"/>
                <w:szCs w:val="20"/>
              </w:rPr>
              <w:t>02.09.2013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566D6B">
              <w:rPr>
                <w:rFonts w:ascii="Times New Roman" w:eastAsia="Times New Roman" w:hAnsi="Times New Roman" w:cs="Times New Roman"/>
                <w:sz w:val="28"/>
                <w:szCs w:val="20"/>
              </w:rPr>
              <w:t>104</w:t>
            </w:r>
            <w:r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04E4F"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</w:t>
            </w:r>
          </w:p>
          <w:p w:rsidR="00E04E4F" w:rsidRPr="00E04E4F" w:rsidRDefault="00E04E4F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услуги «По рассмотрению обращений граждан, </w:t>
            </w:r>
          </w:p>
          <w:p w:rsidR="00E04E4F" w:rsidRPr="00E04E4F" w:rsidRDefault="00E04E4F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юридических лиц, осуществляющими публично значимые функции государственными и муниципальными учреждениями, </w:t>
            </w:r>
          </w:p>
          <w:p w:rsidR="00E04E4F" w:rsidRPr="00E04E4F" w:rsidRDefault="00E04E4F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>иными организациями и их должностными лицами</w:t>
            </w:r>
          </w:p>
          <w:p w:rsidR="00E04E4F" w:rsidRPr="00E04E4F" w:rsidRDefault="00E04E4F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администрацию Екатерининского сельского поселения» </w:t>
            </w:r>
          </w:p>
          <w:p w:rsidR="00201613" w:rsidRDefault="00E04E4F" w:rsidP="00E04E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04E4F">
              <w:rPr>
                <w:rFonts w:ascii="Times New Roman" w:eastAsia="Times New Roman" w:hAnsi="Times New Roman" w:cs="Times New Roman"/>
                <w:sz w:val="28"/>
                <w:szCs w:val="20"/>
              </w:rPr>
              <w:t>в Екатерининском сельском поселении</w:t>
            </w:r>
            <w:bookmarkStart w:id="0" w:name="_GoBack"/>
            <w:bookmarkEnd w:id="0"/>
            <w:r w:rsidR="00A87A98" w:rsidRPr="0002587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A87A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66D6B" w:rsidRPr="00566D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22.01.2014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66D6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2647B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87A9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25876"/>
    <w:rsid w:val="00054064"/>
    <w:rsid w:val="00061DE5"/>
    <w:rsid w:val="00201613"/>
    <w:rsid w:val="0023782E"/>
    <w:rsid w:val="00257DAE"/>
    <w:rsid w:val="003268F7"/>
    <w:rsid w:val="0039264A"/>
    <w:rsid w:val="00433F76"/>
    <w:rsid w:val="00436E8A"/>
    <w:rsid w:val="00492A13"/>
    <w:rsid w:val="005632E6"/>
    <w:rsid w:val="00566D6B"/>
    <w:rsid w:val="00603B73"/>
    <w:rsid w:val="00653DCF"/>
    <w:rsid w:val="0066005B"/>
    <w:rsid w:val="00730C6B"/>
    <w:rsid w:val="0082647B"/>
    <w:rsid w:val="008723DF"/>
    <w:rsid w:val="00901D90"/>
    <w:rsid w:val="0093770C"/>
    <w:rsid w:val="00971D66"/>
    <w:rsid w:val="009C16E2"/>
    <w:rsid w:val="00A66E36"/>
    <w:rsid w:val="00A87A98"/>
    <w:rsid w:val="00AC175C"/>
    <w:rsid w:val="00AD7D80"/>
    <w:rsid w:val="00B022E8"/>
    <w:rsid w:val="00C97408"/>
    <w:rsid w:val="00CE60E9"/>
    <w:rsid w:val="00CF6AB6"/>
    <w:rsid w:val="00D51A75"/>
    <w:rsid w:val="00E04E4F"/>
    <w:rsid w:val="00E12865"/>
    <w:rsid w:val="00E56A66"/>
    <w:rsid w:val="00E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2014-02-06T05:45:00Z</dcterms:created>
  <dcterms:modified xsi:type="dcterms:W3CDTF">2014-02-06T07:24:00Z</dcterms:modified>
</cp:coreProperties>
</file>