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2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Кунгура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22F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C1A9A" w:rsidP="003C1A9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C1A9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Пермского края от 23.04.2014 № 253 «Об утверждении инвестиционного проекта «Переселение граждан из аварийного жилищного фо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нда, расположенного по адресу:  </w:t>
            </w:r>
            <w:r w:rsidRPr="003C1A9A">
              <w:rPr>
                <w:rFonts w:ascii="Times New Roman" w:eastAsia="Times New Roman" w:hAnsi="Times New Roman" w:cs="Times New Roman"/>
                <w:sz w:val="28"/>
                <w:szCs w:val="20"/>
              </w:rPr>
              <w:t>г. Кунгур, ул. Спортивная, д.10, в 2014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022F5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D1276">
              <w:rPr>
                <w:rFonts w:ascii="Times New Roman" w:eastAsia="Times New Roman" w:hAnsi="Times New Roman" w:cs="Times New Roman"/>
                <w:sz w:val="28"/>
                <w:szCs w:val="20"/>
              </w:rPr>
              <w:t>30.12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7D1276">
              <w:rPr>
                <w:rFonts w:ascii="Times New Roman" w:eastAsia="Times New Roman" w:hAnsi="Times New Roman" w:cs="Times New Roman"/>
                <w:sz w:val="28"/>
                <w:szCs w:val="20"/>
              </w:rPr>
              <w:t>1467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378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A378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022F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08730C" w:rsidP="0008730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8730C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 Кунгура от 16.09.2013 № 732 </w:t>
            </w:r>
            <w:r w:rsidRPr="0008730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олжностных лиц, уполномоченных </w:t>
            </w:r>
            <w:r w:rsidRPr="0008730C">
              <w:rPr>
                <w:rFonts w:ascii="Times New Roman" w:eastAsia="Times New Roman" w:hAnsi="Times New Roman" w:cs="Times New Roman"/>
                <w:sz w:val="28"/>
                <w:szCs w:val="20"/>
              </w:rPr>
              <w:t>на составление протоколов об административны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 правонарушениях» </w:t>
            </w:r>
            <w:r w:rsidRPr="0008730C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города Кунгура от 29.05.2014 № 360)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9178D8" w:rsidP="00022F5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D1276">
              <w:rPr>
                <w:rFonts w:ascii="Times New Roman" w:eastAsia="Times New Roman" w:hAnsi="Times New Roman" w:cs="Times New Roman"/>
                <w:sz w:val="28"/>
                <w:szCs w:val="20"/>
              </w:rPr>
              <w:t>03.12.2014 № 1287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D127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D127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827545" w:rsidP="008275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2754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города Кунгура Пермского края от 07.04.2014 № 220 «Об утверждении муниципальной адресной программы по переселению </w:t>
            </w:r>
            <w:r w:rsidRPr="0082754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граждан из аварийного жилищного фонда в городе Кунгуре в 2014-2017 гг.»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 w:rsidP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30.12.2014 № 1463, рекомендательное</w:t>
            </w:r>
          </w:p>
        </w:tc>
      </w:tr>
      <w:tr w:rsidR="007D127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2F5C6B" w:rsidP="002F5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F5C6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Пермского края от 07.04.2014 № 221 «Об утверждении плана мероприятий («дорожной карты») по переселению граждан из жилищного фонда, признанного в установленном порядке до 01.01.2012 аварийным и подлежащим сносу или реконструкции в связи с физическим износом в процессе эксплуатации, на 2013-2017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 w:rsidP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1464, рекомендательное</w:t>
            </w:r>
          </w:p>
        </w:tc>
      </w:tr>
      <w:tr w:rsidR="007D127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1A35FA" w:rsidP="00022F5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A35F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Пермского края от 23.04.2014 № 252 «Об утверждении инвестиционного проекта «Переселение граждан из аварийного жилищного фонда, расположенного по адресу: г. Кунгур, ул. Спортивная, д.8, в 2014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 w:rsidP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1466, отрицательное</w:t>
            </w:r>
          </w:p>
        </w:tc>
      </w:tr>
      <w:tr w:rsidR="007D127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3853A2" w:rsidP="003853A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853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города Кунгура Пермского края от 23.04.2014 № 256 «Об утверждении инвестиционного проекта «Переселение граждан из аварийного жилищного фонда, </w:t>
            </w:r>
            <w:r w:rsidRPr="003853A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распол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оженного по адресу:</w:t>
            </w:r>
            <w:bookmarkStart w:id="0" w:name="_GoBack"/>
            <w:bookmarkEnd w:id="0"/>
            <w:r w:rsidRPr="003853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г. Кунгур, ул. Октябрьская, д.17, в 2014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 w:rsidP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30.12.2014 № 1503, отрицательное</w:t>
            </w:r>
          </w:p>
        </w:tc>
      </w:tr>
      <w:tr w:rsidR="007D127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A150F4" w:rsidP="00A150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150F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Пермского края от 23.04.2014 № 254 «Об утверждении инвестиционного проекта «Переселение граждан из аварийного жилищного фонда, расположенного по адресу: г. Кунгур, ул. Свердлова, д.38, в 2014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 w:rsidP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1468, отрицательное</w:t>
            </w:r>
          </w:p>
        </w:tc>
      </w:tr>
      <w:tr w:rsidR="007D127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AA35A1" w:rsidP="00022F5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A35A1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Пермского края от 18.04.2014 № 243 «Об утверждении Административного регламента предоставления муниципальной услуги «Признание в установленном порядке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 w:rsidP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30.12.2014 № 1465, отрицательное</w:t>
            </w:r>
          </w:p>
        </w:tc>
      </w:tr>
      <w:tr w:rsidR="007D127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F00104" w:rsidP="00F001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0010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Кунгура от 19.03.2014 № 155 «Об утверждении Положения и состава городской комиссии по предупреждению, ликвидации чрезвычайных ситуаций и обеспечению пожарной безопасности»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6" w:rsidRDefault="007D1276" w:rsidP="007D12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24.12.2014 № 1411,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2F51"/>
    <w:rsid w:val="0008730C"/>
    <w:rsid w:val="001A35FA"/>
    <w:rsid w:val="00254C64"/>
    <w:rsid w:val="002F5C6B"/>
    <w:rsid w:val="003853A2"/>
    <w:rsid w:val="003C1A9A"/>
    <w:rsid w:val="005266EA"/>
    <w:rsid w:val="007C57E6"/>
    <w:rsid w:val="007D1276"/>
    <w:rsid w:val="00827545"/>
    <w:rsid w:val="009178D8"/>
    <w:rsid w:val="00A150F4"/>
    <w:rsid w:val="00A37816"/>
    <w:rsid w:val="00AA35A1"/>
    <w:rsid w:val="00BE21B6"/>
    <w:rsid w:val="00C264BA"/>
    <w:rsid w:val="00CF565A"/>
    <w:rsid w:val="00E12865"/>
    <w:rsid w:val="00F00104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12</cp:revision>
  <dcterms:created xsi:type="dcterms:W3CDTF">2014-03-31T07:26:00Z</dcterms:created>
  <dcterms:modified xsi:type="dcterms:W3CDTF">2015-01-23T07:08:00Z</dcterms:modified>
</cp:coreProperties>
</file>