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44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891D45" w:rsidRDefault="008A546E" w:rsidP="008A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91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Сейвинское</w:t>
            </w:r>
            <w:proofErr w:type="spellEnd"/>
            <w:r w:rsidRPr="00891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EA2519" w:rsidP="00944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3F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3503F4" w:rsidRPr="003503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3503F4" w:rsidRPr="003503F4">
              <w:rPr>
                <w:rFonts w:ascii="Times New Roman" w:hAnsi="Times New Roman" w:cs="Times New Roman"/>
                <w:sz w:val="28"/>
                <w:szCs w:val="28"/>
              </w:rPr>
              <w:t>Сейвинского</w:t>
            </w:r>
            <w:proofErr w:type="spellEnd"/>
            <w:r w:rsidR="003503F4" w:rsidRPr="003503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503F4" w:rsidRPr="003503F4">
              <w:rPr>
                <w:rFonts w:ascii="Times New Roman" w:hAnsi="Times New Roman" w:cs="Times New Roman"/>
                <w:sz w:val="28"/>
                <w:szCs w:val="28"/>
              </w:rPr>
              <w:t>Гайнского</w:t>
            </w:r>
            <w:proofErr w:type="spellEnd"/>
            <w:r w:rsidR="003503F4" w:rsidRPr="003503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12.01.2015 № 3 «Об утверждении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440A5" w:rsidP="008A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A546E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="0017256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8A546E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Pr="009440A5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A546E">
              <w:rPr>
                <w:rFonts w:ascii="Times New Roman" w:eastAsia="Times New Roman" w:hAnsi="Times New Roman" w:cs="Times New Roman"/>
                <w:sz w:val="28"/>
                <w:szCs w:val="20"/>
              </w:rPr>
              <w:t>1013</w:t>
            </w:r>
            <w:r w:rsidR="001337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7256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A546E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E" w:rsidRDefault="008A546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E" w:rsidRPr="00891D45" w:rsidRDefault="008A546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91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Гайнский</w:t>
            </w:r>
            <w:proofErr w:type="spellEnd"/>
            <w:r w:rsidRPr="00891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E" w:rsidRPr="001825A4" w:rsidRDefault="00EA2519" w:rsidP="00EA25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51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EA25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EA2519">
              <w:rPr>
                <w:rFonts w:ascii="Times New Roman" w:hAnsi="Times New Roman" w:cs="Times New Roman"/>
                <w:sz w:val="28"/>
                <w:szCs w:val="28"/>
              </w:rPr>
              <w:t>от 27.03.2015 № 99 «Об утверждени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Перечня муниципальных услуг, </w:t>
            </w:r>
            <w:r w:rsidRPr="00EA2519">
              <w:rPr>
                <w:rFonts w:ascii="Times New Roman" w:hAnsi="Times New Roman" w:cs="Times New Roman"/>
                <w:sz w:val="28"/>
                <w:szCs w:val="28"/>
              </w:rPr>
              <w:t>предоставление которых осуществляе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по принципу «одного окна», </w:t>
            </w:r>
            <w:r w:rsidRPr="00EA2519">
              <w:rPr>
                <w:rFonts w:ascii="Times New Roman" w:hAnsi="Times New Roman" w:cs="Times New Roman"/>
                <w:sz w:val="28"/>
                <w:szCs w:val="28"/>
              </w:rPr>
              <w:t>в том числе в многофункциональных центрах»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E" w:rsidRDefault="00EA2519" w:rsidP="0017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A546E">
              <w:rPr>
                <w:rFonts w:ascii="Times New Roman" w:eastAsia="Times New Roman" w:hAnsi="Times New Roman" w:cs="Times New Roman"/>
                <w:sz w:val="28"/>
                <w:szCs w:val="20"/>
              </w:rPr>
              <w:t>29.09.2015 № 1028,</w:t>
            </w:r>
          </w:p>
          <w:p w:rsidR="008A546E" w:rsidRDefault="008A546E" w:rsidP="0017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bookmarkEnd w:id="0"/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33718"/>
    <w:rsid w:val="00142A45"/>
    <w:rsid w:val="0017256F"/>
    <w:rsid w:val="001825A4"/>
    <w:rsid w:val="00192980"/>
    <w:rsid w:val="002D78C9"/>
    <w:rsid w:val="003503F4"/>
    <w:rsid w:val="00382CBE"/>
    <w:rsid w:val="004A4000"/>
    <w:rsid w:val="005219DD"/>
    <w:rsid w:val="005F3580"/>
    <w:rsid w:val="00681ADB"/>
    <w:rsid w:val="006A323E"/>
    <w:rsid w:val="006A3C89"/>
    <w:rsid w:val="006F1AC9"/>
    <w:rsid w:val="00743746"/>
    <w:rsid w:val="00787682"/>
    <w:rsid w:val="007C57E6"/>
    <w:rsid w:val="008844A3"/>
    <w:rsid w:val="00891D45"/>
    <w:rsid w:val="008A1D18"/>
    <w:rsid w:val="008A2972"/>
    <w:rsid w:val="008A546E"/>
    <w:rsid w:val="008C156D"/>
    <w:rsid w:val="0090798A"/>
    <w:rsid w:val="009440A5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A2519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33</cp:revision>
  <dcterms:created xsi:type="dcterms:W3CDTF">2015-04-14T07:53:00Z</dcterms:created>
  <dcterms:modified xsi:type="dcterms:W3CDTF">2015-10-15T05:37:00Z</dcterms:modified>
</cp:coreProperties>
</file>