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A0EC3"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5A0EC3" w:rsidP="00470BC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5A0E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Земского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собрания от 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5A0EC3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11.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 w:rsidR="005A0EC3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5A0EC3">
              <w:rPr>
                <w:rFonts w:ascii="Times New Roman" w:eastAsia="Times New Roman" w:hAnsi="Times New Roman"/>
                <w:sz w:val="28"/>
                <w:szCs w:val="20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5A0EC3" w:rsidRPr="005A0EC3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5A0EC3" w:rsidRPr="005A0EC3">
              <w:rPr>
                <w:rFonts w:ascii="Times New Roman" w:eastAsia="Times New Roman" w:hAnsi="Times New Roman"/>
                <w:sz w:val="28"/>
                <w:szCs w:val="20"/>
              </w:rPr>
              <w:t>Юрлинского</w:t>
            </w:r>
            <w:proofErr w:type="spellEnd"/>
            <w:r w:rsidR="005A0EC3" w:rsidRPr="005A0EC3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5A0E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06.02.2014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5A0EC3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5A0EC3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>
            <w:proofErr w:type="spellStart"/>
            <w:r w:rsidRPr="00334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Pr="00334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5A0E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810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5A0EC3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стоимости услуг, предоставляемых </w:t>
            </w:r>
            <w:proofErr w:type="spellStart"/>
            <w:r w:rsidRPr="005A0EC3">
              <w:rPr>
                <w:rFonts w:ascii="Times New Roman" w:eastAsia="Times New Roman" w:hAnsi="Times New Roman"/>
                <w:sz w:val="28"/>
                <w:szCs w:val="20"/>
              </w:rPr>
              <w:t>согластно</w:t>
            </w:r>
            <w:proofErr w:type="spellEnd"/>
            <w:r w:rsidRPr="005A0EC3">
              <w:rPr>
                <w:rFonts w:ascii="Times New Roman" w:eastAsia="Times New Roman" w:hAnsi="Times New Roman"/>
                <w:sz w:val="28"/>
                <w:szCs w:val="20"/>
              </w:rPr>
              <w:t xml:space="preserve"> гарантированному перечню услуг по погребению на 2014 год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3" w:rsidRDefault="005A0EC3" w:rsidP="005A0E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5A0EC3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3" w:rsidRDefault="005A0E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3" w:rsidRDefault="005A0EC3">
            <w:proofErr w:type="spellStart"/>
            <w:r w:rsidRPr="00334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Pr="00334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3" w:rsidRDefault="005A0EC3" w:rsidP="005A0E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490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5A0EC3">
              <w:rPr>
                <w:rFonts w:ascii="Times New Roman" w:eastAsia="Times New Roman" w:hAnsi="Times New Roman"/>
                <w:sz w:val="28"/>
                <w:szCs w:val="20"/>
              </w:rPr>
              <w:t>Об утверждени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 административного регламента </w:t>
            </w:r>
            <w:r w:rsidRPr="005A0EC3">
              <w:rPr>
                <w:rFonts w:ascii="Times New Roman" w:eastAsia="Times New Roman" w:hAnsi="Times New Roman"/>
                <w:sz w:val="28"/>
                <w:szCs w:val="20"/>
              </w:rPr>
              <w:t>по предоставлению муниципальной услуги «Перевод земель или земельных участков в составе таких земель из одной категории в другую</w:t>
            </w: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C3" w:rsidRDefault="005A0EC3" w:rsidP="005A0E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70BC3"/>
    <w:rsid w:val="00483F69"/>
    <w:rsid w:val="00503C30"/>
    <w:rsid w:val="005367F4"/>
    <w:rsid w:val="00541BD3"/>
    <w:rsid w:val="0056062A"/>
    <w:rsid w:val="00577255"/>
    <w:rsid w:val="00586332"/>
    <w:rsid w:val="005A0EC3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27EB7"/>
    <w:rsid w:val="0093177D"/>
    <w:rsid w:val="009A2E8A"/>
    <w:rsid w:val="009B3DB6"/>
    <w:rsid w:val="00A064D2"/>
    <w:rsid w:val="00A17AF9"/>
    <w:rsid w:val="00A60EEC"/>
    <w:rsid w:val="00A614BD"/>
    <w:rsid w:val="00A82003"/>
    <w:rsid w:val="00A94796"/>
    <w:rsid w:val="00B60201"/>
    <w:rsid w:val="00BD6401"/>
    <w:rsid w:val="00C739A4"/>
    <w:rsid w:val="00D864EB"/>
    <w:rsid w:val="00E12865"/>
    <w:rsid w:val="00E16718"/>
    <w:rsid w:val="00EA2F2C"/>
    <w:rsid w:val="00F1007B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2014-03-06T11:45:00Z</dcterms:created>
  <dcterms:modified xsi:type="dcterms:W3CDTF">2014-03-06T11:45:00Z</dcterms:modified>
</cp:coreProperties>
</file>