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FD" w:rsidRDefault="00361FFD" w:rsidP="0036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61FFD" w:rsidRDefault="00361FFD" w:rsidP="00361F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61FFD" w:rsidRDefault="00361FFD" w:rsidP="00361F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61FFD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61FFD" w:rsidRDefault="00361FFD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61FFD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D" w:rsidRDefault="00361FFD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D" w:rsidRPr="00832530" w:rsidRDefault="00361FFD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D" w:rsidRPr="001825A4" w:rsidRDefault="00361FFD" w:rsidP="00361F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30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F145E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AF145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13.04.2011 № 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45E">
              <w:rPr>
                <w:rFonts w:ascii="Times New Roman" w:hAnsi="Times New Roman"/>
                <w:noProof/>
                <w:sz w:val="28"/>
                <w:szCs w:val="28"/>
              </w:rPr>
              <w:t>«О квотировании рабочих мест в организациях Краснокамского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D" w:rsidRDefault="00361FFD" w:rsidP="0036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361FFD" w:rsidRDefault="00361FFD" w:rsidP="00361FFD">
      <w:pPr>
        <w:spacing w:line="240" w:lineRule="auto"/>
      </w:pPr>
      <w:bookmarkStart w:id="0" w:name="_GoBack"/>
      <w:bookmarkEnd w:id="0"/>
    </w:p>
    <w:p w:rsidR="00361FFD" w:rsidRPr="006F70B1" w:rsidRDefault="00361FFD" w:rsidP="00361FFD"/>
    <w:p w:rsidR="00361FFD" w:rsidRDefault="00361FFD" w:rsidP="00361FFD"/>
    <w:p w:rsidR="00361FFD" w:rsidRDefault="00361FFD" w:rsidP="00361FFD"/>
    <w:p w:rsidR="005E5665" w:rsidRDefault="005E5665"/>
    <w:sectPr w:rsidR="005E56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B"/>
    <w:rsid w:val="002C5B3B"/>
    <w:rsid w:val="00361FFD"/>
    <w:rsid w:val="005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2016-05-25T09:14:00Z</dcterms:created>
  <dcterms:modified xsi:type="dcterms:W3CDTF">2016-05-25T09:16:00Z</dcterms:modified>
</cp:coreProperties>
</file>