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18" w:rsidRPr="005950DB" w:rsidRDefault="004B525A" w:rsidP="006D440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50DB">
        <w:rPr>
          <w:rFonts w:ascii="Times New Roman" w:hAnsi="Times New Roman" w:cs="Times New Roman"/>
          <w:b/>
          <w:sz w:val="28"/>
          <w:szCs w:val="28"/>
        </w:rPr>
        <w:t>Обзор</w:t>
      </w:r>
      <w:r w:rsidR="00D46B18" w:rsidRPr="00595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B" w:rsidRDefault="00D46B18" w:rsidP="006D4401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типичных ошибок, выявленных при проведении </w:t>
      </w:r>
    </w:p>
    <w:p w:rsidR="005950DB" w:rsidRDefault="00D46B18" w:rsidP="006D4401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юридической экспертизы муниципальных нормативных правовых актов, </w:t>
      </w:r>
    </w:p>
    <w:p w:rsidR="00874DCA" w:rsidRPr="006D4401" w:rsidRDefault="00D46B18" w:rsidP="006D4401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включенных в Регистр муниципальных нормативных правовых актов Пермского края</w:t>
      </w:r>
    </w:p>
    <w:p w:rsidR="00D46B18" w:rsidRPr="006D4401" w:rsidRDefault="00D46B18" w:rsidP="006D4401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46B18" w:rsidRPr="006D4401" w:rsidRDefault="00EE25E8" w:rsidP="006D44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В соответствии с Законом Пермского края от 02.03.2009 № 390-ПК</w:t>
      </w:r>
      <w:r w:rsidR="00C61810" w:rsidRPr="006D4401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«О порядке организации и ведения Регистра муниципальных нормативных правовых актов Пермского края», во исполнение указа Губернатора Пе</w:t>
      </w:r>
      <w:r w:rsidR="006D4401">
        <w:rPr>
          <w:rFonts w:ascii="Times New Roman" w:hAnsi="Times New Roman" w:cs="Times New Roman"/>
          <w:sz w:val="24"/>
          <w:szCs w:val="24"/>
        </w:rPr>
        <w:t>рмского края от 14.04.2010 № 19</w:t>
      </w:r>
      <w:r w:rsidR="006D4401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«Об утверждении Порядка проведения юридической экспертизы муниципальных нормативных правовых актов» (в редакции указа губернатора Пермского края от 13 ноября 2019 года № 116)</w:t>
      </w:r>
      <w:r w:rsidR="00584FC7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и согласно Плану проведения юридической экспертизы муниципальных нормативных правовых актов Пермского края по приоритетным сферам правоотношений Государственным казённым учреждением «Государственное юридическое бюро Пермского края» за период с ма</w:t>
      </w:r>
      <w:r w:rsidR="00C61810" w:rsidRPr="006D4401">
        <w:rPr>
          <w:rFonts w:ascii="Times New Roman" w:hAnsi="Times New Roman" w:cs="Times New Roman"/>
          <w:sz w:val="24"/>
          <w:szCs w:val="24"/>
        </w:rPr>
        <w:t>я</w:t>
      </w:r>
      <w:r w:rsidRPr="006D4401">
        <w:rPr>
          <w:rFonts w:ascii="Times New Roman" w:hAnsi="Times New Roman" w:cs="Times New Roman"/>
          <w:sz w:val="24"/>
          <w:szCs w:val="24"/>
        </w:rPr>
        <w:t xml:space="preserve"> 2020 года по август 2020 года были проведены юридические экспертизы </w:t>
      </w:r>
      <w:r w:rsidR="00584FC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D4401">
        <w:rPr>
          <w:rFonts w:ascii="Times New Roman" w:hAnsi="Times New Roman" w:cs="Times New Roman"/>
          <w:sz w:val="24"/>
          <w:szCs w:val="24"/>
        </w:rPr>
        <w:t>нормативных правовых актов следующих муниципальных образований: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Двуреченское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сельское поселение Пермского муниципального района;</w:t>
      </w:r>
    </w:p>
    <w:p w:rsidR="00564EC8" w:rsidRPr="006D4401" w:rsidRDefault="00EE25E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Кыласовское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сель</w:t>
      </w:r>
      <w:r w:rsidR="00564EC8" w:rsidRPr="006D4401">
        <w:rPr>
          <w:rFonts w:ascii="Times New Roman" w:hAnsi="Times New Roman" w:cs="Times New Roman"/>
          <w:sz w:val="24"/>
          <w:szCs w:val="24"/>
        </w:rPr>
        <w:t>с</w:t>
      </w:r>
      <w:r w:rsidRPr="006D4401">
        <w:rPr>
          <w:rFonts w:ascii="Times New Roman" w:hAnsi="Times New Roman" w:cs="Times New Roman"/>
          <w:sz w:val="24"/>
          <w:szCs w:val="24"/>
        </w:rPr>
        <w:t>кое поселение Кунгурского муниципального района</w:t>
      </w:r>
      <w:r w:rsidR="00564EC8" w:rsidRPr="006D4401">
        <w:rPr>
          <w:rFonts w:ascii="Times New Roman" w:hAnsi="Times New Roman" w:cs="Times New Roman"/>
          <w:sz w:val="24"/>
          <w:szCs w:val="24"/>
        </w:rPr>
        <w:t>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Никольское сельское поселение Карагайского муниципального района;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Новоашапское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E25E8" w:rsidRPr="006D4401" w:rsidRDefault="00564EC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Шабуровское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64EC8" w:rsidRPr="006D4401" w:rsidRDefault="00564EC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Юго-Камского сельское поселение Пермского муниципального района;</w:t>
      </w:r>
    </w:p>
    <w:p w:rsidR="00D33F78" w:rsidRPr="006D4401" w:rsidRDefault="00390F29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«Г</w:t>
      </w:r>
      <w:r w:rsidR="00D33F78" w:rsidRPr="006D4401">
        <w:rPr>
          <w:rFonts w:ascii="Times New Roman" w:hAnsi="Times New Roman" w:cs="Times New Roman"/>
          <w:sz w:val="24"/>
          <w:szCs w:val="24"/>
        </w:rPr>
        <w:t>ород Березники»;</w:t>
      </w:r>
    </w:p>
    <w:p w:rsidR="00D33F78" w:rsidRPr="006D4401" w:rsidRDefault="00390F29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«Г</w:t>
      </w:r>
      <w:r w:rsidR="00D33F78" w:rsidRPr="006D4401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="00D33F78" w:rsidRPr="006D4401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="00D33F78" w:rsidRPr="006D4401">
        <w:rPr>
          <w:rFonts w:ascii="Times New Roman" w:hAnsi="Times New Roman" w:cs="Times New Roman"/>
          <w:sz w:val="24"/>
          <w:szCs w:val="24"/>
        </w:rPr>
        <w:t>»;</w:t>
      </w:r>
    </w:p>
    <w:p w:rsidR="00D33F78" w:rsidRPr="006D4401" w:rsidRDefault="00390F29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«Г</w:t>
      </w:r>
      <w:r w:rsidR="00D33F78" w:rsidRPr="006D4401">
        <w:rPr>
          <w:rFonts w:ascii="Times New Roman" w:hAnsi="Times New Roman" w:cs="Times New Roman"/>
          <w:sz w:val="24"/>
          <w:szCs w:val="24"/>
        </w:rPr>
        <w:t>ород Пермь»;</w:t>
      </w:r>
    </w:p>
    <w:p w:rsidR="00D33F78" w:rsidRPr="006D4401" w:rsidRDefault="00390F29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«Г</w:t>
      </w:r>
      <w:r w:rsidR="00D33F78" w:rsidRPr="006D4401">
        <w:rPr>
          <w:rFonts w:ascii="Times New Roman" w:hAnsi="Times New Roman" w:cs="Times New Roman"/>
          <w:sz w:val="24"/>
          <w:szCs w:val="24"/>
        </w:rPr>
        <w:t>ород Соликамск»;</w:t>
      </w:r>
    </w:p>
    <w:p w:rsidR="006E4AED" w:rsidRPr="006D4401" w:rsidRDefault="006E4AED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Горнозаводский городской округ;</w:t>
      </w:r>
    </w:p>
    <w:p w:rsidR="006E4AED" w:rsidRPr="006D4401" w:rsidRDefault="006E4AED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Гремячинский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564EC8" w:rsidRPr="006D4401" w:rsidRDefault="00564EC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Ильинский городской округ;</w:t>
      </w:r>
    </w:p>
    <w:p w:rsidR="006E4AED" w:rsidRPr="006D4401" w:rsidRDefault="006E4AED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6E4AED" w:rsidRPr="006D4401" w:rsidRDefault="006E4AED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Оханский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Чусовской городской округ;</w:t>
      </w:r>
    </w:p>
    <w:p w:rsidR="00564EC8" w:rsidRPr="006D4401" w:rsidRDefault="00564EC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Александровский муниципальный округ;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муниципальный округ;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муниципальный округ;</w:t>
      </w:r>
    </w:p>
    <w:p w:rsidR="00D33F78" w:rsidRPr="006D4401" w:rsidRDefault="00D33F78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муниципальный округ;</w:t>
      </w:r>
    </w:p>
    <w:p w:rsidR="00AE084F" w:rsidRPr="006D4401" w:rsidRDefault="00AE084F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Пермский муниципальный район;</w:t>
      </w:r>
    </w:p>
    <w:p w:rsidR="00AE084F" w:rsidRPr="006D4401" w:rsidRDefault="00AE084F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6E4AED" w:rsidRPr="006D4401">
        <w:rPr>
          <w:rFonts w:ascii="Times New Roman" w:hAnsi="Times New Roman" w:cs="Times New Roman"/>
          <w:sz w:val="24"/>
          <w:szCs w:val="24"/>
        </w:rPr>
        <w:t>.</w:t>
      </w:r>
    </w:p>
    <w:p w:rsidR="006E4AED" w:rsidRPr="006D4401" w:rsidRDefault="006E4AED" w:rsidP="006D44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lastRenderedPageBreak/>
        <w:t>За данный период проведены юридические экспертизы по следующим направлениям: «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Налогооблажение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», «Муниципальная служба», «Правила благоустройства территории», «Землепользование и застройка», «Реализация переданных государственных полномочий», «Избрание глав муниципальных образований», а также были проведены повторные экспертизы муниципальных </w:t>
      </w:r>
      <w:r w:rsidR="00C90CD6" w:rsidRPr="006D4401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Pr="006D4401">
        <w:rPr>
          <w:rFonts w:ascii="Times New Roman" w:hAnsi="Times New Roman" w:cs="Times New Roman"/>
          <w:sz w:val="24"/>
          <w:szCs w:val="24"/>
        </w:rPr>
        <w:t>актов.</w:t>
      </w:r>
    </w:p>
    <w:p w:rsidR="002B77B9" w:rsidRPr="006D4401" w:rsidRDefault="002B77B9" w:rsidP="006D44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r w:rsidR="00C61810" w:rsidRPr="006D4401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</w:t>
      </w:r>
      <w:r w:rsidRPr="006D4401">
        <w:rPr>
          <w:rFonts w:ascii="Times New Roman" w:hAnsi="Times New Roman" w:cs="Times New Roman"/>
          <w:sz w:val="24"/>
          <w:szCs w:val="24"/>
        </w:rPr>
        <w:t>актов следует отметить, что при их разработке органами местного самоуправления допускаются нарушения действующего законодательства, также допускаются юридико-технические ошибки</w:t>
      </w:r>
      <w:r w:rsidR="00584FC7">
        <w:rPr>
          <w:rFonts w:ascii="Times New Roman" w:hAnsi="Times New Roman" w:cs="Times New Roman"/>
          <w:sz w:val="24"/>
          <w:szCs w:val="24"/>
        </w:rPr>
        <w:t>,</w:t>
      </w:r>
      <w:r w:rsidRPr="006D4401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Pr="006D440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стилистические, орфографические, синтаксические ошибки, произвольное использование юридических специальных терминов, использование сокращений в тексте акта без их раскрытия.</w:t>
      </w:r>
    </w:p>
    <w:p w:rsidR="002B77B9" w:rsidRPr="006D4401" w:rsidRDefault="002B77B9" w:rsidP="006D4401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6D4401">
        <w:rPr>
          <w:color w:val="000000"/>
        </w:rPr>
        <w:t>По результатам анализа юридических экспертиз муниципальных нормативных правовых актов</w:t>
      </w:r>
      <w:r w:rsidR="00C61810" w:rsidRPr="006D4401">
        <w:rPr>
          <w:color w:val="000000"/>
        </w:rPr>
        <w:t>,</w:t>
      </w:r>
      <w:r w:rsidRPr="006D4401">
        <w:rPr>
          <w:color w:val="000000"/>
        </w:rPr>
        <w:t xml:space="preserve"> выявлены следующие типичные нарушения:</w:t>
      </w:r>
    </w:p>
    <w:p w:rsidR="00C90CD6" w:rsidRPr="006D4401" w:rsidRDefault="004441B6" w:rsidP="006D4401">
      <w:pPr>
        <w:pStyle w:val="a3"/>
        <w:numPr>
          <w:ilvl w:val="0"/>
          <w:numId w:val="1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Наличие в муниципальном нормативном правовом акте норм и положений</w:t>
      </w:r>
      <w:r w:rsidR="00621757" w:rsidRPr="006D4401">
        <w:rPr>
          <w:rFonts w:ascii="Times New Roman" w:hAnsi="Times New Roman" w:cs="Times New Roman"/>
          <w:sz w:val="24"/>
          <w:szCs w:val="24"/>
        </w:rPr>
        <w:t>,</w:t>
      </w:r>
      <w:r w:rsidRPr="006D4401">
        <w:rPr>
          <w:rFonts w:ascii="Times New Roman" w:hAnsi="Times New Roman" w:cs="Times New Roman"/>
          <w:sz w:val="24"/>
          <w:szCs w:val="24"/>
        </w:rPr>
        <w:t xml:space="preserve"> противоречащих нормам действующего законодательства.</w:t>
      </w:r>
    </w:p>
    <w:p w:rsidR="00C66651" w:rsidRPr="006D4401" w:rsidRDefault="00896C2F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Так</w:t>
      </w:r>
      <w:r w:rsidR="00390F29">
        <w:rPr>
          <w:rFonts w:ascii="Times New Roman" w:hAnsi="Times New Roman" w:cs="Times New Roman"/>
          <w:sz w:val="24"/>
          <w:szCs w:val="24"/>
        </w:rPr>
        <w:t>,</w:t>
      </w:r>
      <w:r w:rsidRPr="006D4401">
        <w:rPr>
          <w:rFonts w:ascii="Times New Roman" w:hAnsi="Times New Roman" w:cs="Times New Roman"/>
          <w:sz w:val="24"/>
          <w:szCs w:val="24"/>
        </w:rPr>
        <w:t xml:space="preserve"> выявлено несоответствие </w:t>
      </w:r>
      <w:r w:rsidR="003B301C" w:rsidRPr="006D4401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6D440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федеральному законодательству, </w:t>
      </w:r>
      <w:proofErr w:type="gramStart"/>
      <w:r w:rsidRPr="006D440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C66651" w:rsidRPr="006D4401">
        <w:rPr>
          <w:rFonts w:ascii="Times New Roman" w:hAnsi="Times New Roman" w:cs="Times New Roman"/>
          <w:sz w:val="24"/>
          <w:szCs w:val="24"/>
        </w:rPr>
        <w:t>:</w:t>
      </w:r>
      <w:r w:rsidRPr="006D4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51" w:rsidRPr="006D4401" w:rsidRDefault="00C66651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-</w:t>
      </w:r>
      <w:r w:rsidR="00896C2F" w:rsidRPr="006D4401">
        <w:rPr>
          <w:rFonts w:ascii="Times New Roman" w:hAnsi="Times New Roman" w:cs="Times New Roman"/>
          <w:sz w:val="24"/>
          <w:szCs w:val="24"/>
        </w:rPr>
        <w:t>в постановлении администрации Ю</w:t>
      </w:r>
      <w:r w:rsidRPr="006D4401">
        <w:rPr>
          <w:rFonts w:ascii="Times New Roman" w:hAnsi="Times New Roman" w:cs="Times New Roman"/>
          <w:sz w:val="24"/>
          <w:szCs w:val="24"/>
        </w:rPr>
        <w:t>го-Камского сельского поселения</w:t>
      </w:r>
      <w:r w:rsidR="006D4401">
        <w:rPr>
          <w:rFonts w:ascii="Times New Roman" w:hAnsi="Times New Roman" w:cs="Times New Roman"/>
          <w:sz w:val="24"/>
          <w:szCs w:val="24"/>
        </w:rPr>
        <w:t xml:space="preserve"> от 08.10.2015</w:t>
      </w:r>
      <w:r w:rsidR="007E5DA2">
        <w:rPr>
          <w:rFonts w:ascii="Times New Roman" w:hAnsi="Times New Roman" w:cs="Times New Roman"/>
          <w:sz w:val="24"/>
          <w:szCs w:val="24"/>
        </w:rPr>
        <w:t xml:space="preserve"> </w:t>
      </w:r>
      <w:r w:rsidR="00896C2F" w:rsidRPr="006D4401">
        <w:rPr>
          <w:rFonts w:ascii="Times New Roman" w:hAnsi="Times New Roman" w:cs="Times New Roman"/>
          <w:sz w:val="24"/>
          <w:szCs w:val="24"/>
        </w:rPr>
        <w:t>№ 66 «Об утверждении административного регламента осуществления муниципального контроля за сохранностью автомобильных дорог местного значения Юго-Камского сельского поселения</w:t>
      </w:r>
      <w:r w:rsidR="00621757" w:rsidRPr="006D4401">
        <w:rPr>
          <w:rFonts w:ascii="Times New Roman" w:hAnsi="Times New Roman" w:cs="Times New Roman"/>
          <w:sz w:val="24"/>
          <w:szCs w:val="24"/>
        </w:rPr>
        <w:t>»</w:t>
      </w:r>
      <w:r w:rsidR="00896C2F" w:rsidRPr="006D4401">
        <w:rPr>
          <w:rFonts w:ascii="Times New Roman" w:hAnsi="Times New Roman" w:cs="Times New Roman"/>
          <w:sz w:val="24"/>
          <w:szCs w:val="24"/>
        </w:rPr>
        <w:t>, котор</w:t>
      </w:r>
      <w:r w:rsidRPr="006D4401">
        <w:rPr>
          <w:rFonts w:ascii="Times New Roman" w:hAnsi="Times New Roman" w:cs="Times New Roman"/>
          <w:sz w:val="24"/>
          <w:szCs w:val="24"/>
        </w:rPr>
        <w:t>ый</w:t>
      </w:r>
      <w:r w:rsidR="006D4401">
        <w:rPr>
          <w:rFonts w:ascii="Times New Roman" w:hAnsi="Times New Roman" w:cs="Times New Roman"/>
          <w:sz w:val="24"/>
          <w:szCs w:val="24"/>
        </w:rPr>
        <w:t xml:space="preserve"> </w:t>
      </w:r>
      <w:r w:rsidR="00896C2F" w:rsidRPr="006D4401">
        <w:rPr>
          <w:rFonts w:ascii="Times New Roman" w:hAnsi="Times New Roman" w:cs="Times New Roman"/>
          <w:color w:val="000000"/>
          <w:sz w:val="24"/>
          <w:szCs w:val="24"/>
        </w:rPr>
        <w:t>не содержит</w:t>
      </w:r>
      <w:r w:rsidR="003B301C" w:rsidRPr="006D4401">
        <w:rPr>
          <w:rFonts w:ascii="Times New Roman" w:hAnsi="Times New Roman" w:cs="Times New Roman"/>
          <w:color w:val="000000"/>
          <w:sz w:val="24"/>
          <w:szCs w:val="24"/>
        </w:rPr>
        <w:t>, предусмотренный Фе</w:t>
      </w:r>
      <w:r w:rsidR="006D4401">
        <w:rPr>
          <w:rFonts w:ascii="Times New Roman" w:hAnsi="Times New Roman" w:cs="Times New Roman"/>
          <w:color w:val="000000"/>
          <w:sz w:val="24"/>
          <w:szCs w:val="24"/>
        </w:rPr>
        <w:t>деральным законом от 26.12.2008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t xml:space="preserve"> № 294-ФЗ (ред.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301C" w:rsidRPr="006D4401">
        <w:rPr>
          <w:rFonts w:ascii="Times New Roman" w:hAnsi="Times New Roman" w:cs="Times New Roman"/>
          <w:color w:val="000000"/>
          <w:sz w:val="24"/>
          <w:szCs w:val="24"/>
        </w:rPr>
        <w:t>от 01.04.2020) «О защите прав юридических лиц и индивидуальных предпринимателей при осуществлении государственного контроля (надзора)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01C" w:rsidRPr="006D4401">
        <w:rPr>
          <w:rFonts w:ascii="Times New Roman" w:hAnsi="Times New Roman" w:cs="Times New Roman"/>
          <w:color w:val="000000"/>
          <w:sz w:val="24"/>
          <w:szCs w:val="24"/>
        </w:rPr>
        <w:t>и муниципального контроля»,</w:t>
      </w:r>
      <w:r w:rsidR="00896C2F" w:rsidRPr="006D4401">
        <w:rPr>
          <w:rFonts w:ascii="Times New Roman" w:hAnsi="Times New Roman" w:cs="Times New Roman"/>
          <w:sz w:val="24"/>
          <w:szCs w:val="24"/>
        </w:rPr>
        <w:t xml:space="preserve"> </w:t>
      </w:r>
      <w:r w:rsidR="00896C2F" w:rsidRPr="006D4401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обязанностей должностных лиц органа муниципального контроля, гарантирую</w:t>
      </w:r>
      <w:r w:rsidRPr="006D4401">
        <w:rPr>
          <w:rFonts w:ascii="Times New Roman" w:hAnsi="Times New Roman" w:cs="Times New Roman"/>
          <w:color w:val="000000"/>
          <w:sz w:val="24"/>
          <w:szCs w:val="24"/>
        </w:rPr>
        <w:t>щий защиту прав юридических лиц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C2F" w:rsidRPr="006D4401">
        <w:rPr>
          <w:rFonts w:ascii="Times New Roman" w:hAnsi="Times New Roman" w:cs="Times New Roman"/>
          <w:color w:val="000000"/>
          <w:sz w:val="24"/>
          <w:szCs w:val="24"/>
        </w:rPr>
        <w:t>и индивидуальных предпринимателей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6C2F" w:rsidRPr="006D440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6D44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3D1E" w:rsidRPr="006D4401" w:rsidRDefault="00C66651" w:rsidP="006D440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-в </w:t>
      </w:r>
      <w:r w:rsidRPr="006D4401">
        <w:rPr>
          <w:rFonts w:ascii="Times New Roman" w:hAnsi="Times New Roman" w:cs="Times New Roman"/>
          <w:sz w:val="24"/>
          <w:szCs w:val="24"/>
        </w:rPr>
        <w:t>постановления администрации Юго-Камского сельского поселения</w:t>
      </w:r>
      <w:r w:rsidR="006D4401">
        <w:rPr>
          <w:rFonts w:ascii="Times New Roman" w:hAnsi="Times New Roman" w:cs="Times New Roman"/>
          <w:sz w:val="24"/>
          <w:szCs w:val="24"/>
        </w:rPr>
        <w:t xml:space="preserve"> от 25.12.2013</w:t>
      </w:r>
      <w:r w:rsidR="007E5DA2">
        <w:rPr>
          <w:rFonts w:ascii="Times New Roman" w:hAnsi="Times New Roman" w:cs="Times New Roman"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sz w:val="24"/>
          <w:szCs w:val="24"/>
        </w:rPr>
        <w:t>№ 127 «Об утверждении административ</w:t>
      </w:r>
      <w:r w:rsidR="006D4401">
        <w:rPr>
          <w:rFonts w:ascii="Times New Roman" w:hAnsi="Times New Roman" w:cs="Times New Roman"/>
          <w:sz w:val="24"/>
          <w:szCs w:val="24"/>
        </w:rPr>
        <w:t>ного регламента «Выдача выписок</w:t>
      </w:r>
      <w:r w:rsidR="007E5DA2">
        <w:rPr>
          <w:rFonts w:ascii="Times New Roman" w:hAnsi="Times New Roman" w:cs="Times New Roman"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книги» (в редакции постановления администрации Юго-Камского се</w:t>
      </w:r>
      <w:r w:rsidR="007E5DA2">
        <w:rPr>
          <w:rFonts w:ascii="Times New Roman" w:hAnsi="Times New Roman" w:cs="Times New Roman"/>
          <w:sz w:val="24"/>
          <w:szCs w:val="24"/>
        </w:rPr>
        <w:t>льского поселения от 06.03.2014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 xml:space="preserve">№ 7) </w:t>
      </w:r>
      <w:r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 требования к помещениям</w:t>
      </w:r>
      <w:r w:rsidR="003B301C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</w:t>
      </w:r>
      <w:r w:rsidR="003B301C" w:rsidRPr="006D440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01.12.2014 №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доступности инвалидам при получении муниципальной услуги, а также</w:t>
      </w:r>
      <w:r w:rsidR="00621757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выявлено</w:t>
      </w:r>
      <w:r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01C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несоответствие данного постановления Указу </w:t>
      </w:r>
      <w:r w:rsid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 Российской Федерации</w:t>
      </w:r>
      <w:r w:rsidR="007E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01C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07.05.2012 № 601 в части </w:t>
      </w:r>
      <w:r w:rsidR="003B301C" w:rsidRPr="006D4401">
        <w:rPr>
          <w:rFonts w:ascii="Times New Roman" w:hAnsi="Times New Roman" w:cs="Times New Roman"/>
          <w:sz w:val="24"/>
          <w:szCs w:val="24"/>
        </w:rPr>
        <w:t xml:space="preserve">сокращения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до 15 минут. </w:t>
      </w:r>
    </w:p>
    <w:p w:rsidR="0067346C" w:rsidRPr="006D4401" w:rsidRDefault="0067346C" w:rsidP="006D440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-в решении Думы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6D4401">
        <w:rPr>
          <w:rFonts w:ascii="Times New Roman" w:hAnsi="Times New Roman" w:cs="Times New Roman"/>
          <w:sz w:val="24"/>
          <w:szCs w:val="24"/>
        </w:rPr>
        <w:t>о поселения от 20.11.2015 № 280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края» выявлено несоответстви</w:t>
      </w:r>
      <w:r w:rsidR="006D4401">
        <w:rPr>
          <w:rFonts w:ascii="Times New Roman" w:hAnsi="Times New Roman" w:cs="Times New Roman"/>
          <w:sz w:val="24"/>
          <w:szCs w:val="24"/>
        </w:rPr>
        <w:t>е</w:t>
      </w:r>
      <w:r w:rsidR="006D4401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как федеральному, так и региональному законодательству.</w:t>
      </w:r>
    </w:p>
    <w:p w:rsidR="005071A5" w:rsidRPr="006D4401" w:rsidRDefault="00621757" w:rsidP="006D440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-в</w:t>
      </w:r>
      <w:r w:rsidR="009E3D1E" w:rsidRPr="006D4401">
        <w:rPr>
          <w:rFonts w:ascii="Times New Roman" w:hAnsi="Times New Roman" w:cs="Times New Roman"/>
          <w:sz w:val="24"/>
          <w:szCs w:val="24"/>
        </w:rPr>
        <w:t xml:space="preserve"> постановлении администрации Ю</w:t>
      </w:r>
      <w:r w:rsidRPr="006D4401">
        <w:rPr>
          <w:rFonts w:ascii="Times New Roman" w:hAnsi="Times New Roman" w:cs="Times New Roman"/>
          <w:sz w:val="24"/>
          <w:szCs w:val="24"/>
        </w:rPr>
        <w:t>го-Камского сельского поселения</w:t>
      </w:r>
      <w:r w:rsidR="007E5DA2">
        <w:rPr>
          <w:rFonts w:ascii="Times New Roman" w:hAnsi="Times New Roman" w:cs="Times New Roman"/>
          <w:sz w:val="24"/>
          <w:szCs w:val="24"/>
        </w:rPr>
        <w:t xml:space="preserve"> </w:t>
      </w:r>
      <w:r w:rsidR="009E3D1E" w:rsidRPr="006D4401">
        <w:rPr>
          <w:rFonts w:ascii="Times New Roman" w:hAnsi="Times New Roman" w:cs="Times New Roman"/>
          <w:sz w:val="24"/>
          <w:szCs w:val="24"/>
        </w:rPr>
        <w:t>от 25.12.2013 № 108 «Об утвержден</w:t>
      </w:r>
      <w:r w:rsidRPr="006D4401"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="007E5DA2">
        <w:rPr>
          <w:rFonts w:ascii="Times New Roman" w:hAnsi="Times New Roman" w:cs="Times New Roman"/>
          <w:sz w:val="24"/>
          <w:szCs w:val="24"/>
        </w:rPr>
        <w:t xml:space="preserve"> </w:t>
      </w:r>
      <w:r w:rsidR="009E3D1E" w:rsidRPr="006D4401">
        <w:rPr>
          <w:rFonts w:ascii="Times New Roman" w:hAnsi="Times New Roman" w:cs="Times New Roman"/>
          <w:sz w:val="24"/>
          <w:szCs w:val="24"/>
        </w:rPr>
        <w:t xml:space="preserve">по предоставлению жилых помещений гражданам по договору социального </w:t>
      </w:r>
      <w:r w:rsidR="006D4401">
        <w:rPr>
          <w:rFonts w:ascii="Times New Roman" w:hAnsi="Times New Roman" w:cs="Times New Roman"/>
          <w:sz w:val="24"/>
          <w:szCs w:val="24"/>
        </w:rPr>
        <w:t>найма»</w:t>
      </w:r>
      <w:r w:rsidR="007E5DA2">
        <w:rPr>
          <w:rFonts w:ascii="Times New Roman" w:hAnsi="Times New Roman" w:cs="Times New Roman"/>
          <w:sz w:val="24"/>
          <w:szCs w:val="24"/>
        </w:rPr>
        <w:t xml:space="preserve"> </w:t>
      </w:r>
      <w:r w:rsidR="009E3D1E" w:rsidRPr="006D4401">
        <w:rPr>
          <w:rFonts w:ascii="Times New Roman" w:hAnsi="Times New Roman" w:cs="Times New Roman"/>
          <w:sz w:val="24"/>
          <w:szCs w:val="24"/>
        </w:rPr>
        <w:t>(в редак</w:t>
      </w:r>
      <w:r w:rsidR="007E5DA2">
        <w:rPr>
          <w:rFonts w:ascii="Times New Roman" w:hAnsi="Times New Roman" w:cs="Times New Roman"/>
          <w:sz w:val="24"/>
          <w:szCs w:val="24"/>
        </w:rPr>
        <w:t>ции постановления администрации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="009E3D1E" w:rsidRPr="006D4401">
        <w:rPr>
          <w:rFonts w:ascii="Times New Roman" w:hAnsi="Times New Roman" w:cs="Times New Roman"/>
          <w:sz w:val="24"/>
          <w:szCs w:val="24"/>
        </w:rPr>
        <w:t>от 01.12.2014 № 98) выявлено несоответствие региональному законодательству, а именно, административным регламентом администрации Юго-Камского сельского поселения установлен перечень</w:t>
      </w:r>
      <w:r w:rsidRPr="006D4401">
        <w:rPr>
          <w:rFonts w:ascii="Times New Roman" w:hAnsi="Times New Roman" w:cs="Times New Roman"/>
          <w:sz w:val="24"/>
          <w:szCs w:val="24"/>
        </w:rPr>
        <w:t xml:space="preserve"> запрашиваемых</w:t>
      </w:r>
      <w:r w:rsidR="006D440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E5DA2">
        <w:rPr>
          <w:rFonts w:ascii="Times New Roman" w:hAnsi="Times New Roman" w:cs="Times New Roman"/>
          <w:sz w:val="24"/>
          <w:szCs w:val="24"/>
        </w:rPr>
        <w:t xml:space="preserve"> </w:t>
      </w:r>
      <w:r w:rsidR="009E3D1E" w:rsidRPr="006D4401">
        <w:rPr>
          <w:rFonts w:ascii="Times New Roman" w:hAnsi="Times New Roman" w:cs="Times New Roman"/>
          <w:sz w:val="24"/>
          <w:szCs w:val="24"/>
        </w:rPr>
        <w:t>для пред</w:t>
      </w:r>
      <w:r w:rsidR="007E5DA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="009E3D1E" w:rsidRPr="006D4401">
        <w:rPr>
          <w:rFonts w:ascii="Times New Roman" w:hAnsi="Times New Roman" w:cs="Times New Roman"/>
          <w:sz w:val="24"/>
          <w:szCs w:val="24"/>
        </w:rPr>
        <w:t>не соответствующий перечню документов, определенных стат</w:t>
      </w:r>
      <w:r w:rsidRPr="006D4401">
        <w:rPr>
          <w:rFonts w:ascii="Times New Roman" w:hAnsi="Times New Roman" w:cs="Times New Roman"/>
          <w:sz w:val="24"/>
          <w:szCs w:val="24"/>
        </w:rPr>
        <w:t>ьей</w:t>
      </w:r>
      <w:r w:rsidR="006D4401">
        <w:rPr>
          <w:rFonts w:ascii="Times New Roman" w:hAnsi="Times New Roman" w:cs="Times New Roman"/>
          <w:sz w:val="24"/>
          <w:szCs w:val="24"/>
        </w:rPr>
        <w:t xml:space="preserve"> </w:t>
      </w:r>
      <w:r w:rsidR="007E5DA2">
        <w:rPr>
          <w:rFonts w:ascii="Times New Roman" w:hAnsi="Times New Roman" w:cs="Times New Roman"/>
          <w:sz w:val="24"/>
          <w:szCs w:val="24"/>
        </w:rPr>
        <w:t>6 Закона Пермской области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="00390F29">
        <w:rPr>
          <w:rFonts w:ascii="Times New Roman" w:hAnsi="Times New Roman" w:cs="Times New Roman"/>
          <w:sz w:val="24"/>
          <w:szCs w:val="24"/>
        </w:rPr>
        <w:t xml:space="preserve">от 30.11.2005 </w:t>
      </w:r>
      <w:r w:rsidR="009E3D1E" w:rsidRPr="006D4401">
        <w:rPr>
          <w:rFonts w:ascii="Times New Roman" w:hAnsi="Times New Roman" w:cs="Times New Roman"/>
          <w:sz w:val="24"/>
          <w:szCs w:val="24"/>
        </w:rPr>
        <w:t>№ 269</w:t>
      </w:r>
      <w:r w:rsidR="007E5DA2">
        <w:rPr>
          <w:rFonts w:ascii="Times New Roman" w:hAnsi="Times New Roman" w:cs="Times New Roman"/>
          <w:sz w:val="24"/>
          <w:szCs w:val="24"/>
        </w:rPr>
        <w:t>4-602</w:t>
      </w:r>
      <w:r w:rsidR="00390F29">
        <w:rPr>
          <w:rFonts w:ascii="Times New Roman" w:hAnsi="Times New Roman" w:cs="Times New Roman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7E5DA2">
        <w:rPr>
          <w:rFonts w:ascii="Times New Roman" w:hAnsi="Times New Roman" w:cs="Times New Roman"/>
          <w:sz w:val="24"/>
          <w:szCs w:val="24"/>
        </w:rPr>
        <w:t xml:space="preserve">, необходимых для принятия </w:t>
      </w:r>
      <w:r w:rsidR="009E3D1E" w:rsidRPr="006D4401">
        <w:rPr>
          <w:rFonts w:ascii="Times New Roman" w:hAnsi="Times New Roman" w:cs="Times New Roman"/>
          <w:sz w:val="24"/>
          <w:szCs w:val="24"/>
        </w:rPr>
        <w:t>на учет гражданина в качестве нуждающегося в жилом помещении.</w:t>
      </w:r>
      <w:r w:rsidR="00C66651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C2F"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C2F" w:rsidRPr="006D4401" w:rsidRDefault="005071A5" w:rsidP="006D440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-в </w:t>
      </w:r>
      <w:r w:rsidRPr="006D4401">
        <w:rPr>
          <w:rFonts w:ascii="Times New Roman" w:hAnsi="Times New Roman" w:cs="Times New Roman"/>
          <w:sz w:val="24"/>
          <w:szCs w:val="24"/>
        </w:rPr>
        <w:t>решении Совета Депутатов Юго-Камского сельск</w:t>
      </w:r>
      <w:r w:rsidR="007E5DA2">
        <w:rPr>
          <w:rFonts w:ascii="Times New Roman" w:hAnsi="Times New Roman" w:cs="Times New Roman"/>
          <w:sz w:val="24"/>
          <w:szCs w:val="24"/>
        </w:rPr>
        <w:t>ого поселения от 12.10.2018 № 3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«</w:t>
      </w:r>
      <w:r w:rsidRPr="006D440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Регламента Совета Депутатов Юго-Камского сельского поселения</w:t>
      </w:r>
      <w:r w:rsidRPr="006D4401">
        <w:rPr>
          <w:rFonts w:ascii="Times New Roman" w:hAnsi="Times New Roman" w:cs="Times New Roman"/>
          <w:sz w:val="24"/>
          <w:szCs w:val="24"/>
        </w:rPr>
        <w:t xml:space="preserve">» </w:t>
      </w:r>
      <w:r w:rsidR="00643048" w:rsidRPr="006D4401">
        <w:rPr>
          <w:rFonts w:ascii="Times New Roman" w:hAnsi="Times New Roman" w:cs="Times New Roman"/>
          <w:sz w:val="24"/>
          <w:szCs w:val="24"/>
        </w:rPr>
        <w:t>выявлено нарушение принципов публичности и открытости</w:t>
      </w:r>
      <w:r w:rsidR="007E5DA2">
        <w:rPr>
          <w:rFonts w:ascii="Times New Roman" w:hAnsi="Times New Roman" w:cs="Times New Roman"/>
          <w:sz w:val="24"/>
          <w:szCs w:val="24"/>
        </w:rPr>
        <w:t xml:space="preserve"> органов муниципального образования</w:t>
      </w:r>
      <w:r w:rsidR="00643048" w:rsidRPr="006D4401">
        <w:rPr>
          <w:rFonts w:ascii="Times New Roman" w:hAnsi="Times New Roman" w:cs="Times New Roman"/>
          <w:sz w:val="24"/>
          <w:szCs w:val="24"/>
        </w:rPr>
        <w:t>.</w:t>
      </w:r>
      <w:r w:rsidR="00896C2F" w:rsidRPr="006D4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B6" w:rsidRPr="006D4401" w:rsidRDefault="001B736D" w:rsidP="006D4401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Ссылка</w:t>
      </w:r>
      <w:r w:rsidR="004441B6" w:rsidRPr="006D440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42689" w:rsidRPr="006D4401">
        <w:rPr>
          <w:rFonts w:ascii="Times New Roman" w:hAnsi="Times New Roman" w:cs="Times New Roman"/>
          <w:sz w:val="24"/>
          <w:szCs w:val="24"/>
        </w:rPr>
        <w:t>го нормативного правового акта</w:t>
      </w:r>
      <w:r w:rsidR="006D4401">
        <w:rPr>
          <w:rFonts w:ascii="Times New Roman" w:hAnsi="Times New Roman" w:cs="Times New Roman"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sz w:val="24"/>
          <w:szCs w:val="24"/>
        </w:rPr>
        <w:t>на</w:t>
      </w:r>
      <w:r w:rsidR="004441B6" w:rsidRPr="006D4401">
        <w:rPr>
          <w:rFonts w:ascii="Times New Roman" w:hAnsi="Times New Roman" w:cs="Times New Roman"/>
          <w:sz w:val="24"/>
          <w:szCs w:val="24"/>
        </w:rPr>
        <w:t xml:space="preserve"> недействующ</w:t>
      </w:r>
      <w:r w:rsidRPr="006D4401">
        <w:rPr>
          <w:rFonts w:ascii="Times New Roman" w:hAnsi="Times New Roman" w:cs="Times New Roman"/>
          <w:sz w:val="24"/>
          <w:szCs w:val="24"/>
        </w:rPr>
        <w:t>ий</w:t>
      </w:r>
      <w:r w:rsidR="004441B6" w:rsidRPr="006D4401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Pr="006D4401">
        <w:rPr>
          <w:rFonts w:ascii="Times New Roman" w:hAnsi="Times New Roman" w:cs="Times New Roman"/>
          <w:sz w:val="24"/>
          <w:szCs w:val="24"/>
        </w:rPr>
        <w:t>ый</w:t>
      </w:r>
      <w:r w:rsidR="004441B6" w:rsidRPr="006D4401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Pr="006D4401">
        <w:rPr>
          <w:rFonts w:ascii="Times New Roman" w:hAnsi="Times New Roman" w:cs="Times New Roman"/>
          <w:sz w:val="24"/>
          <w:szCs w:val="24"/>
        </w:rPr>
        <w:t>й</w:t>
      </w:r>
      <w:r w:rsidR="004441B6" w:rsidRPr="006D4401"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3B301C" w:rsidRPr="00584FC7" w:rsidRDefault="003B301C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42689" w:rsidRPr="006D4401">
        <w:rPr>
          <w:rFonts w:ascii="Times New Roman" w:hAnsi="Times New Roman" w:cs="Times New Roman"/>
          <w:sz w:val="24"/>
          <w:szCs w:val="24"/>
        </w:rPr>
        <w:t xml:space="preserve">в постановлении администрации </w:t>
      </w:r>
      <w:proofErr w:type="spellStart"/>
      <w:r w:rsidR="006D4401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6D44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="00A42689" w:rsidRPr="006D4401">
        <w:rPr>
          <w:rFonts w:ascii="Times New Roman" w:hAnsi="Times New Roman" w:cs="Times New Roman"/>
          <w:sz w:val="24"/>
          <w:szCs w:val="24"/>
        </w:rPr>
        <w:t>от 27.02.2020 № 195 «</w:t>
      </w:r>
      <w:r w:rsidR="00A42689" w:rsidRPr="006D4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A42689" w:rsidRPr="006D4401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6D4401">
        <w:rPr>
          <w:rFonts w:ascii="Times New Roman" w:hAnsi="Times New Roman" w:cs="Times New Roman"/>
          <w:sz w:val="24"/>
          <w:szCs w:val="24"/>
        </w:rPr>
        <w:t xml:space="preserve"> и расходования субвенций </w:t>
      </w:r>
      <w:r w:rsidR="006D4401">
        <w:rPr>
          <w:rFonts w:ascii="Times New Roman" w:hAnsi="Times New Roman" w:cs="Times New Roman"/>
          <w:sz w:val="24"/>
          <w:szCs w:val="24"/>
        </w:rPr>
        <w:br/>
        <w:t>и</w:t>
      </w:r>
      <w:r w:rsidR="00A42689" w:rsidRPr="006D4401">
        <w:rPr>
          <w:rFonts w:ascii="Times New Roman" w:hAnsi="Times New Roman" w:cs="Times New Roman"/>
          <w:sz w:val="24"/>
          <w:szCs w:val="24"/>
        </w:rPr>
        <w:t>з бюджета Пермского края на выполнение отдельных государственных полномочий в сфере образования» в преамбуле Постановления есть ссылка на Закон Пермс</w:t>
      </w:r>
      <w:r w:rsidR="007E5DA2">
        <w:rPr>
          <w:rFonts w:ascii="Times New Roman" w:hAnsi="Times New Roman" w:cs="Times New Roman"/>
          <w:sz w:val="24"/>
          <w:szCs w:val="24"/>
        </w:rPr>
        <w:t>кого края от 23.12.2006</w:t>
      </w:r>
      <w:r w:rsidR="007E5DA2">
        <w:rPr>
          <w:rFonts w:ascii="Times New Roman" w:hAnsi="Times New Roman" w:cs="Times New Roman"/>
          <w:sz w:val="24"/>
          <w:szCs w:val="24"/>
        </w:rPr>
        <w:br/>
      </w:r>
      <w:r w:rsidR="00A42689" w:rsidRPr="006D4401">
        <w:rPr>
          <w:rFonts w:ascii="Times New Roman" w:hAnsi="Times New Roman" w:cs="Times New Roman"/>
          <w:sz w:val="24"/>
          <w:szCs w:val="24"/>
        </w:rPr>
        <w:t>№ 46-КЗ</w:t>
      </w:r>
      <w:r w:rsidR="00E34AE6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Пермского края отдельными государственными полномочиями в сфере образования»</w:t>
      </w:r>
      <w:r w:rsidR="00A42689" w:rsidRPr="006D4401">
        <w:rPr>
          <w:rFonts w:ascii="Times New Roman" w:hAnsi="Times New Roman" w:cs="Times New Roman"/>
          <w:sz w:val="24"/>
          <w:szCs w:val="24"/>
        </w:rPr>
        <w:t>, который</w:t>
      </w:r>
      <w:r w:rsidR="00A42689"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 утратил силу с 0</w:t>
      </w:r>
      <w:hyperlink r:id="rId5" w:history="1">
        <w:r w:rsidR="00A42689" w:rsidRPr="006D4401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1.01.2018 </w:t>
        </w:r>
      </w:hyperlink>
      <w:r w:rsidR="00A42689"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</w:t>
      </w:r>
      <w:hyperlink r:id="rId6" w:history="1">
        <w:r w:rsidR="00A42689" w:rsidRPr="006D4401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="00A42689"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 Пермского края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89" w:rsidRPr="006D4401">
        <w:rPr>
          <w:rFonts w:ascii="Times New Roman" w:hAnsi="Times New Roman" w:cs="Times New Roman"/>
          <w:color w:val="000000"/>
          <w:sz w:val="24"/>
          <w:szCs w:val="24"/>
        </w:rPr>
        <w:t>от 11.12.2017 № 165-ПК</w:t>
      </w:r>
      <w:r w:rsidR="00584FC7">
        <w:rPr>
          <w:color w:val="000000"/>
          <w:sz w:val="30"/>
          <w:szCs w:val="30"/>
        </w:rPr>
        <w:t xml:space="preserve"> </w:t>
      </w:r>
      <w:r w:rsidR="00584FC7" w:rsidRPr="00584FC7">
        <w:rPr>
          <w:rFonts w:ascii="Times New Roman" w:hAnsi="Times New Roman" w:cs="Times New Roman"/>
          <w:color w:val="000000"/>
          <w:sz w:val="24"/>
          <w:szCs w:val="24"/>
        </w:rPr>
        <w:t>«О признании утратившими силу отдельных законов Пермского</w:t>
      </w:r>
      <w:r w:rsidR="00390F29">
        <w:rPr>
          <w:rFonts w:ascii="Times New Roman" w:hAnsi="Times New Roman" w:cs="Times New Roman"/>
          <w:color w:val="000000"/>
          <w:sz w:val="24"/>
          <w:szCs w:val="24"/>
        </w:rPr>
        <w:t xml:space="preserve"> края»</w:t>
      </w:r>
      <w:r w:rsidR="00A42689" w:rsidRPr="00584F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5654" w:rsidRPr="006D4401" w:rsidRDefault="00695654" w:rsidP="007E5D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Совета Депутатов Юго-Камского сельского поселения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12.10.2012 № 241</w:t>
      </w:r>
      <w:r w:rsidR="007E5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установлении дополнительных оснований признания безнадежными к взысканию недоимки, задолженности по пеням и штрафам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местным нало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гам» (в редакции решения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17.10.2019 № 64) имеет ссылку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пункт статьи Налогового кодекса </w:t>
      </w:r>
      <w:r w:rsidRPr="006D4401">
        <w:rPr>
          <w:rFonts w:ascii="Times New Roman" w:hAnsi="Times New Roman" w:cs="Times New Roman"/>
          <w:sz w:val="24"/>
          <w:szCs w:val="24"/>
        </w:rPr>
        <w:t>Российской Федер</w:t>
      </w:r>
      <w:r w:rsidR="00390F29">
        <w:rPr>
          <w:rFonts w:ascii="Times New Roman" w:hAnsi="Times New Roman" w:cs="Times New Roman"/>
          <w:sz w:val="24"/>
          <w:szCs w:val="24"/>
        </w:rPr>
        <w:t>ации признанный утратившим силу</w:t>
      </w:r>
      <w:r w:rsidRPr="006D4401">
        <w:rPr>
          <w:rFonts w:ascii="Times New Roman" w:hAnsi="Times New Roman" w:cs="Times New Roman"/>
          <w:sz w:val="24"/>
          <w:szCs w:val="24"/>
        </w:rPr>
        <w:t>.</w:t>
      </w:r>
    </w:p>
    <w:p w:rsidR="0067346C" w:rsidRPr="006D4401" w:rsidRDefault="00F240A8" w:rsidP="007E5DA2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Выявлено несоответствующее применение статьей федерального законодательства предмету регулирования муниципального нормативного правового акта.</w:t>
      </w:r>
    </w:p>
    <w:p w:rsidR="00F240A8" w:rsidRPr="006D4401" w:rsidRDefault="00F240A8" w:rsidP="007E5D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Например, в постановлении администрации</w:t>
      </w:r>
      <w:r w:rsidR="006D4401">
        <w:rPr>
          <w:rFonts w:ascii="Times New Roman" w:hAnsi="Times New Roman" w:cs="Times New Roman"/>
          <w:sz w:val="24"/>
          <w:szCs w:val="24"/>
        </w:rPr>
        <w:t xml:space="preserve"> Соликамского городского округа</w:t>
      </w:r>
      <w:r w:rsidR="006D4401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от 10.02.2020 № 213-па «Об утверждении Порядка предоставления субвенций частным образовательным организациям, осуществляющим</w:t>
      </w:r>
      <w:r w:rsidR="006D440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6D4401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образования», в преамбуле </w:t>
      </w:r>
      <w:r w:rsidR="00A42689" w:rsidRPr="006D4401">
        <w:rPr>
          <w:rFonts w:ascii="Times New Roman" w:hAnsi="Times New Roman" w:cs="Times New Roman"/>
          <w:sz w:val="24"/>
          <w:szCs w:val="24"/>
        </w:rPr>
        <w:t>указана</w:t>
      </w:r>
      <w:r w:rsidRPr="006D4401">
        <w:rPr>
          <w:rFonts w:ascii="Times New Roman" w:hAnsi="Times New Roman" w:cs="Times New Roman"/>
          <w:sz w:val="24"/>
          <w:szCs w:val="24"/>
        </w:rPr>
        <w:t xml:space="preserve"> статья</w:t>
      </w:r>
      <w:r w:rsidR="00A42689" w:rsidRPr="006D4401">
        <w:rPr>
          <w:rFonts w:ascii="Times New Roman" w:hAnsi="Times New Roman" w:cs="Times New Roman"/>
          <w:sz w:val="24"/>
          <w:szCs w:val="24"/>
        </w:rPr>
        <w:t xml:space="preserve"> </w:t>
      </w:r>
      <w:r w:rsidR="00A42689" w:rsidRPr="006D440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(ред. от 31.07.2020) «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t>Об образовании</w:t>
      </w:r>
      <w:r w:rsidR="007E5D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2689" w:rsidRPr="006D4401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</w:t>
      </w:r>
      <w:r w:rsidR="00A42689" w:rsidRPr="006D4401">
        <w:rPr>
          <w:rFonts w:ascii="Times New Roman" w:hAnsi="Times New Roman" w:cs="Times New Roman"/>
          <w:sz w:val="24"/>
          <w:szCs w:val="24"/>
        </w:rPr>
        <w:t xml:space="preserve">, которая регулирует правоотношения в области полномочий </w:t>
      </w:r>
      <w:r w:rsidR="00A42689" w:rsidRPr="006D4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органов </w:t>
      </w:r>
      <w:r w:rsidR="007E5DA2" w:rsidRPr="007E5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власти субъектов Российской Федерации в сфере образования</w:t>
      </w:r>
      <w:r w:rsidR="00A42689" w:rsidRPr="006D4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D4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39" w:rsidRPr="006D4401" w:rsidRDefault="00CE0439" w:rsidP="007E5DA2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Нарушение логического построения нормативного правового акта, непоследовательность и незавершенность изложения нормативного материала (наличие внутренних противоречий между его разделами, главами и пунктами);</w:t>
      </w:r>
    </w:p>
    <w:p w:rsidR="00B31525" w:rsidRPr="006D4401" w:rsidRDefault="00A42689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31525" w:rsidRPr="006D4401">
        <w:rPr>
          <w:rFonts w:ascii="Times New Roman" w:hAnsi="Times New Roman" w:cs="Times New Roman"/>
          <w:sz w:val="24"/>
          <w:szCs w:val="24"/>
        </w:rPr>
        <w:t>в постановлении администрации Ю</w:t>
      </w:r>
      <w:r w:rsidR="006D4401">
        <w:rPr>
          <w:rFonts w:ascii="Times New Roman" w:hAnsi="Times New Roman" w:cs="Times New Roman"/>
          <w:sz w:val="24"/>
          <w:szCs w:val="24"/>
        </w:rPr>
        <w:t>го-Камского сельского поселения</w:t>
      </w:r>
      <w:r w:rsidR="006D4401">
        <w:rPr>
          <w:rFonts w:ascii="Times New Roman" w:hAnsi="Times New Roman" w:cs="Times New Roman"/>
          <w:sz w:val="24"/>
          <w:szCs w:val="24"/>
        </w:rPr>
        <w:br/>
      </w:r>
      <w:r w:rsidR="00B31525" w:rsidRPr="006D4401">
        <w:rPr>
          <w:rFonts w:ascii="Times New Roman" w:hAnsi="Times New Roman" w:cs="Times New Roman"/>
          <w:sz w:val="24"/>
          <w:szCs w:val="24"/>
        </w:rPr>
        <w:t xml:space="preserve">от 25.12.2013 № 122 «Об утверждении административного регламента «Присвоение адреса объекту недвижимости» пунктом 2.10. Регламента установлен </w:t>
      </w:r>
      <w:r w:rsid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 на требование</w:t>
      </w:r>
      <w:r w:rsidR="00E34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525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заявителя предоставление «</w:t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документов и инф</w:t>
      </w:r>
      <w:r w:rsidR="006D4401">
        <w:rPr>
          <w:rFonts w:ascii="Times New Roman" w:hAnsi="Times New Roman" w:cs="Times New Roman"/>
          <w:color w:val="000000"/>
          <w:sz w:val="24"/>
          <w:szCs w:val="24"/>
        </w:rPr>
        <w:t>ормации, которые в соответствии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с нормативными правовыми актами РФ, нормативным</w:t>
      </w:r>
      <w:r w:rsidR="006D4401">
        <w:rPr>
          <w:rFonts w:ascii="Times New Roman" w:hAnsi="Times New Roman" w:cs="Times New Roman"/>
          <w:color w:val="000000"/>
          <w:sz w:val="24"/>
          <w:szCs w:val="24"/>
        </w:rPr>
        <w:t>и правовыми актами субъектов РФ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и муниципальными правовыми актами находятся в распоряжении государственных органов, органов местного самоуправления и (или) подведомс</w:t>
      </w:r>
      <w:r w:rsidR="006D4401">
        <w:rPr>
          <w:rFonts w:ascii="Times New Roman" w:hAnsi="Times New Roman" w:cs="Times New Roman"/>
          <w:color w:val="000000"/>
          <w:sz w:val="24"/>
          <w:szCs w:val="24"/>
        </w:rPr>
        <w:t>твенных государственным органам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и органами местного самоуправления организаций, участвующих в предо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муниципальных услуг»,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B31525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противоречит</w:t>
      </w:r>
      <w:r w:rsidR="007E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</w:t>
      </w:r>
      <w:r w:rsidR="00B31525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 w:rsidR="007E5D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1525" w:rsidRPr="006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2.8. Регламента.</w:t>
      </w:r>
    </w:p>
    <w:p w:rsidR="00A42689" w:rsidRPr="006D4401" w:rsidRDefault="007E5DA2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171D" w:rsidRPr="006D4401">
        <w:rPr>
          <w:rFonts w:ascii="Times New Roman" w:hAnsi="Times New Roman" w:cs="Times New Roman"/>
          <w:sz w:val="24"/>
          <w:szCs w:val="24"/>
        </w:rPr>
        <w:t>арушение</w:t>
      </w:r>
      <w:r w:rsidRPr="007E5DA2">
        <w:rPr>
          <w:rFonts w:ascii="Times New Roman" w:hAnsi="Times New Roman" w:cs="Times New Roman"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sz w:val="24"/>
          <w:szCs w:val="24"/>
        </w:rPr>
        <w:t>логического построения нормативного правового акта</w:t>
      </w:r>
      <w:r w:rsidR="0044171D" w:rsidRPr="006D44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ыявлено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="00B31525" w:rsidRPr="006D4401">
        <w:rPr>
          <w:rFonts w:ascii="Times New Roman" w:hAnsi="Times New Roman" w:cs="Times New Roman"/>
          <w:sz w:val="24"/>
          <w:szCs w:val="24"/>
        </w:rPr>
        <w:t>в постановлении администрации Юго-Камского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от 25.12.2013 № 127</w:t>
      </w:r>
      <w:r>
        <w:rPr>
          <w:rFonts w:ascii="Times New Roman" w:hAnsi="Times New Roman" w:cs="Times New Roman"/>
          <w:sz w:val="24"/>
          <w:szCs w:val="24"/>
        </w:rPr>
        <w:br/>
      </w:r>
      <w:r w:rsidR="00B31525" w:rsidRPr="006D4401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«Выдача выписок из </w:t>
      </w:r>
      <w:proofErr w:type="spellStart"/>
      <w:r w:rsidR="00B31525" w:rsidRPr="006D440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31525" w:rsidRPr="006D4401">
        <w:rPr>
          <w:rFonts w:ascii="Times New Roman" w:hAnsi="Times New Roman" w:cs="Times New Roman"/>
          <w:sz w:val="24"/>
          <w:szCs w:val="24"/>
        </w:rPr>
        <w:t xml:space="preserve"> книги» (в редакции постановления администрации Ю</w:t>
      </w:r>
      <w:r>
        <w:rPr>
          <w:rFonts w:ascii="Times New Roman" w:hAnsi="Times New Roman" w:cs="Times New Roman"/>
          <w:sz w:val="24"/>
          <w:szCs w:val="24"/>
        </w:rPr>
        <w:t>го-Камского сельского поселения</w:t>
      </w:r>
      <w:r w:rsidR="00E34AE6">
        <w:rPr>
          <w:rFonts w:ascii="Times New Roman" w:hAnsi="Times New Roman" w:cs="Times New Roman"/>
          <w:sz w:val="24"/>
          <w:szCs w:val="24"/>
        </w:rPr>
        <w:t xml:space="preserve"> </w:t>
      </w:r>
      <w:r w:rsidR="00B31525" w:rsidRPr="006D4401">
        <w:rPr>
          <w:rFonts w:ascii="Times New Roman" w:hAnsi="Times New Roman" w:cs="Times New Roman"/>
          <w:sz w:val="24"/>
          <w:szCs w:val="24"/>
        </w:rPr>
        <w:t>от 06.03.2014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="00B31525" w:rsidRPr="006D4401">
        <w:rPr>
          <w:rFonts w:ascii="Times New Roman" w:hAnsi="Times New Roman" w:cs="Times New Roman"/>
          <w:sz w:val="24"/>
          <w:szCs w:val="24"/>
        </w:rPr>
        <w:t xml:space="preserve">№ 7), в котором предусмотрен </w:t>
      </w:r>
      <w:r w:rsidR="006D4401"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в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оставлении муниципальной услуги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в случае «смерти заявителя (представителя заявителя)». Однако, смерть «представителя заявителя» не</w:t>
      </w:r>
      <w:r w:rsidR="006D440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основанием для отказа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услуге «заявителю», т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t>.к. право</w:t>
      </w:r>
      <w:r w:rsidR="00E34A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1525" w:rsidRPr="006D4401">
        <w:rPr>
          <w:rFonts w:ascii="Times New Roman" w:hAnsi="Times New Roman" w:cs="Times New Roman"/>
          <w:color w:val="000000"/>
          <w:sz w:val="24"/>
          <w:szCs w:val="24"/>
        </w:rPr>
        <w:t>на получение муниципальной услуги у него остается.</w:t>
      </w:r>
    </w:p>
    <w:p w:rsidR="00C3086B" w:rsidRPr="006D4401" w:rsidRDefault="00390F29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Аналогичное нарушение допущено </w:t>
      </w:r>
      <w:r w:rsidR="00C3086B"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в постановлении </w:t>
      </w:r>
      <w:r w:rsidR="00C3086B" w:rsidRPr="006D4401">
        <w:rPr>
          <w:rFonts w:ascii="Times New Roman" w:hAnsi="Times New Roman" w:cs="Times New Roman"/>
          <w:sz w:val="24"/>
          <w:szCs w:val="24"/>
        </w:rPr>
        <w:t>администрации Ю</w:t>
      </w:r>
      <w:r w:rsidR="006D4401">
        <w:rPr>
          <w:rFonts w:ascii="Times New Roman" w:hAnsi="Times New Roman" w:cs="Times New Roman"/>
          <w:sz w:val="24"/>
          <w:szCs w:val="24"/>
        </w:rPr>
        <w:t>го-Камского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86B" w:rsidRPr="006D4401">
        <w:rPr>
          <w:rFonts w:ascii="Times New Roman" w:hAnsi="Times New Roman" w:cs="Times New Roman"/>
          <w:sz w:val="24"/>
          <w:szCs w:val="24"/>
        </w:rPr>
        <w:t>от 11.07.2016 № 42 «Об утверждении административног</w:t>
      </w:r>
      <w:r w:rsidR="006D4401">
        <w:rPr>
          <w:rFonts w:ascii="Times New Roman" w:hAnsi="Times New Roman" w:cs="Times New Roman"/>
          <w:sz w:val="24"/>
          <w:szCs w:val="24"/>
        </w:rPr>
        <w:t>о регламента «Приема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86B" w:rsidRPr="006D4401">
        <w:rPr>
          <w:rFonts w:ascii="Times New Roman" w:hAnsi="Times New Roman" w:cs="Times New Roman"/>
          <w:sz w:val="24"/>
          <w:szCs w:val="24"/>
        </w:rPr>
        <w:t>и выдача разрешений о переводе или об отказе в переводе жилого помещения в нежилое или нежилого помещения в жилое помещение».</w:t>
      </w:r>
    </w:p>
    <w:p w:rsidR="00CE0439" w:rsidRPr="006D4401" w:rsidRDefault="00CE0439" w:rsidP="006D4401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Неполнота нормативных предписаний муниципального нормативного правового акта, в результате которой остаются правовые пробелы.</w:t>
      </w:r>
    </w:p>
    <w:p w:rsidR="00695654" w:rsidRPr="006D4401" w:rsidRDefault="00695654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В отдельных муниципальных нормативных правовых актах, регулирующих </w:t>
      </w:r>
      <w:r w:rsidR="008108F2" w:rsidRPr="006D4401">
        <w:rPr>
          <w:rFonts w:ascii="Times New Roman" w:hAnsi="Times New Roman" w:cs="Times New Roman"/>
          <w:sz w:val="24"/>
          <w:szCs w:val="24"/>
        </w:rPr>
        <w:t>правоотношения в сфере землепользования и застройки</w:t>
      </w:r>
      <w:r w:rsidR="006D4401">
        <w:rPr>
          <w:rFonts w:ascii="Times New Roman" w:hAnsi="Times New Roman" w:cs="Times New Roman"/>
          <w:sz w:val="24"/>
          <w:szCs w:val="24"/>
        </w:rPr>
        <w:t>, в сфере реализации функций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="008153E6" w:rsidRPr="006D4401">
        <w:rPr>
          <w:rFonts w:ascii="Times New Roman" w:hAnsi="Times New Roman" w:cs="Times New Roman"/>
          <w:sz w:val="24"/>
          <w:szCs w:val="24"/>
        </w:rPr>
        <w:t>по осуществлению переданных отдельных государственных полномочий</w:t>
      </w:r>
      <w:r w:rsidRPr="006D4401">
        <w:rPr>
          <w:rFonts w:ascii="Times New Roman" w:hAnsi="Times New Roman" w:cs="Times New Roman"/>
          <w:sz w:val="24"/>
          <w:szCs w:val="24"/>
        </w:rPr>
        <w:t>, не учитываются изменения</w:t>
      </w:r>
      <w:r w:rsidR="00E610F5">
        <w:rPr>
          <w:rFonts w:ascii="Times New Roman" w:hAnsi="Times New Roman" w:cs="Times New Roman"/>
          <w:sz w:val="24"/>
          <w:szCs w:val="24"/>
        </w:rPr>
        <w:t xml:space="preserve"> в </w:t>
      </w:r>
      <w:r w:rsidR="008153E6" w:rsidRPr="006D4401">
        <w:rPr>
          <w:rFonts w:ascii="Times New Roman" w:hAnsi="Times New Roman" w:cs="Times New Roman"/>
          <w:sz w:val="24"/>
          <w:szCs w:val="24"/>
        </w:rPr>
        <w:t>законодательств</w:t>
      </w:r>
      <w:r w:rsidR="00E610F5">
        <w:rPr>
          <w:rFonts w:ascii="Times New Roman" w:hAnsi="Times New Roman" w:cs="Times New Roman"/>
          <w:sz w:val="24"/>
          <w:szCs w:val="24"/>
        </w:rPr>
        <w:t>е</w:t>
      </w:r>
      <w:r w:rsidRPr="006D440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E48E2" w:rsidRPr="006D4401" w:rsidRDefault="00A42689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153E6" w:rsidRPr="006D4401">
        <w:rPr>
          <w:rFonts w:ascii="Times New Roman" w:hAnsi="Times New Roman" w:cs="Times New Roman"/>
          <w:sz w:val="24"/>
          <w:szCs w:val="24"/>
        </w:rPr>
        <w:t xml:space="preserve">в </w:t>
      </w:r>
      <w:r w:rsidR="00BE48E2" w:rsidRPr="006D4401">
        <w:rPr>
          <w:rFonts w:ascii="Times New Roman" w:hAnsi="Times New Roman" w:cs="Times New Roman"/>
          <w:sz w:val="24"/>
          <w:szCs w:val="24"/>
        </w:rPr>
        <w:t xml:space="preserve">решении Думы </w:t>
      </w:r>
      <w:proofErr w:type="spellStart"/>
      <w:r w:rsidR="00BE48E2" w:rsidRPr="006D4401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BE48E2" w:rsidRPr="006D4401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6D4401">
        <w:rPr>
          <w:rFonts w:ascii="Times New Roman" w:hAnsi="Times New Roman" w:cs="Times New Roman"/>
          <w:sz w:val="24"/>
          <w:szCs w:val="24"/>
        </w:rPr>
        <w:t>о поселения от 20.11.2015 № 280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="00BE48E2" w:rsidRPr="006D4401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</w:t>
      </w:r>
      <w:proofErr w:type="spellStart"/>
      <w:r w:rsidR="00BE48E2" w:rsidRPr="006D4401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BE48E2" w:rsidRPr="006D44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E48E2" w:rsidRPr="006D4401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BE48E2" w:rsidRPr="006D4401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края» не учтены внесён</w:t>
      </w:r>
      <w:r w:rsidR="006D4401">
        <w:rPr>
          <w:rFonts w:ascii="Times New Roman" w:hAnsi="Times New Roman" w:cs="Times New Roman"/>
          <w:sz w:val="24"/>
          <w:szCs w:val="24"/>
        </w:rPr>
        <w:t>ные изменения</w:t>
      </w:r>
      <w:r w:rsidR="006D4401">
        <w:rPr>
          <w:rFonts w:ascii="Times New Roman" w:hAnsi="Times New Roman" w:cs="Times New Roman"/>
          <w:sz w:val="24"/>
          <w:szCs w:val="24"/>
        </w:rPr>
        <w:br/>
      </w:r>
      <w:r w:rsidR="00BE48E2" w:rsidRPr="006D4401">
        <w:rPr>
          <w:rFonts w:ascii="Times New Roman" w:hAnsi="Times New Roman" w:cs="Times New Roman"/>
          <w:sz w:val="24"/>
          <w:szCs w:val="24"/>
        </w:rPr>
        <w:t>в Градостроительный кодекс</w:t>
      </w:r>
      <w:r w:rsidR="00E34AE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E48E2" w:rsidRPr="006D4401">
        <w:rPr>
          <w:rFonts w:ascii="Times New Roman" w:hAnsi="Times New Roman" w:cs="Times New Roman"/>
          <w:sz w:val="24"/>
          <w:szCs w:val="24"/>
        </w:rPr>
        <w:t>, а также в классификатор видов разрешенного использования земельных участков, утвержденного Приказом Министерства экономического развития Российской Федерации</w:t>
      </w:r>
      <w:r w:rsidR="00E34AE6">
        <w:rPr>
          <w:rFonts w:ascii="Times New Roman" w:hAnsi="Times New Roman" w:cs="Times New Roman"/>
          <w:sz w:val="24"/>
          <w:szCs w:val="24"/>
        </w:rPr>
        <w:t xml:space="preserve"> от 01.09.2014 № 540 «Об утверждении классификатора видов разрешенного использования земельных участков» (в редакции от 04.12.2019)</w:t>
      </w:r>
      <w:r w:rsidR="00BE48E2" w:rsidRPr="006D4401">
        <w:rPr>
          <w:rFonts w:ascii="Times New Roman" w:hAnsi="Times New Roman" w:cs="Times New Roman"/>
          <w:sz w:val="24"/>
          <w:szCs w:val="24"/>
        </w:rPr>
        <w:t>.</w:t>
      </w:r>
    </w:p>
    <w:p w:rsidR="008E17FC" w:rsidRPr="006D4401" w:rsidRDefault="008E17FC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В постановления администрации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27.02.2020</w:t>
      </w:r>
      <w:r w:rsidR="006D4401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№ 195 «</w:t>
      </w:r>
      <w:r w:rsidRPr="006D4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6D4401">
        <w:rPr>
          <w:rFonts w:ascii="Times New Roman" w:hAnsi="Times New Roman" w:cs="Times New Roman"/>
          <w:sz w:val="24"/>
          <w:szCs w:val="24"/>
        </w:rPr>
        <w:t xml:space="preserve">Порядка предоставления и расходования субвенций из бюджета Пермского края на выполнение отдельных государственных полномочий в сфере образования» не учтены внесённые в отдельные постановления Правительства Пермского края </w:t>
      </w:r>
      <w:r w:rsidR="00E34AE6">
        <w:rPr>
          <w:rFonts w:ascii="Times New Roman" w:hAnsi="Times New Roman" w:cs="Times New Roman"/>
          <w:sz w:val="24"/>
          <w:szCs w:val="24"/>
        </w:rPr>
        <w:t>изменения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 xml:space="preserve">и дополнения в сфере образования.  </w:t>
      </w:r>
    </w:p>
    <w:p w:rsidR="008E17FC" w:rsidRPr="006D4401" w:rsidRDefault="008E17FC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Несовершенство юридической техники муниципальных нормативных правовых актов, выраженное в неточности, неполноте</w:t>
      </w:r>
      <w:r w:rsidR="00C10490">
        <w:rPr>
          <w:rFonts w:ascii="Times New Roman" w:hAnsi="Times New Roman" w:cs="Times New Roman"/>
          <w:sz w:val="24"/>
          <w:szCs w:val="24"/>
        </w:rPr>
        <w:t xml:space="preserve"> (</w:t>
      </w:r>
      <w:r w:rsidR="00C1049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несоответствие вносимых изменений текстам изменяемых нормативных правовых актов</w:t>
      </w:r>
      <w:r w:rsidR="00C10490" w:rsidRPr="00E45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1049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муниципальных нормативных правовых актах, что связано с частыми изменениями и дополнениями в законодательстве, коллизиями правовых норм законодательства</w:t>
      </w:r>
      <w:r w:rsidR="00C1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D4401">
        <w:rPr>
          <w:rFonts w:ascii="Times New Roman" w:hAnsi="Times New Roman" w:cs="Times New Roman"/>
          <w:sz w:val="24"/>
          <w:szCs w:val="24"/>
        </w:rPr>
        <w:t>, неконкретности формулировок, приводит к снижению качества нормотворчества и дисбалансу правового регулирования.</w:t>
      </w:r>
    </w:p>
    <w:p w:rsidR="00583E46" w:rsidRPr="00583E46" w:rsidRDefault="00CE0439" w:rsidP="00583E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Нарушение порядка введения муниципальн</w:t>
      </w:r>
      <w:r w:rsidR="006D4401">
        <w:rPr>
          <w:rFonts w:ascii="Times New Roman" w:hAnsi="Times New Roman" w:cs="Times New Roman"/>
          <w:sz w:val="24"/>
          <w:szCs w:val="24"/>
        </w:rPr>
        <w:t>ого нормативного правового акта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в действие.</w:t>
      </w:r>
      <w:r w:rsidR="00695654" w:rsidRPr="006D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0439" w:rsidRPr="00583E46" w:rsidRDefault="00583E46" w:rsidP="00583E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Выявлены</w:t>
      </w:r>
      <w:r w:rsidR="00695654" w:rsidRPr="0058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5654" w:rsidRPr="00583E4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случаи принятия</w:t>
      </w:r>
      <w:r w:rsidR="00695654" w:rsidRPr="0058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представительными органами </w:t>
      </w:r>
      <w:r w:rsidR="00695654" w:rsidRPr="00583E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решений о </w:t>
      </w:r>
      <w:hyperlink r:id="rId7" w:tooltip="Местные налоги" w:history="1">
        <w:r w:rsidR="00695654" w:rsidRPr="00583E4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местных налогах</w:t>
        </w:r>
      </w:hyperlink>
      <w:r w:rsidR="00695654" w:rsidRPr="00583E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без учёта особого порядка вступления их в силу</w:t>
      </w:r>
      <w:r w:rsidR="00695654" w:rsidRPr="0058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отличен от общих правил, установленных </w:t>
      </w:r>
      <w:r w:rsidR="00E34AE6" w:rsidRPr="00583E46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E34AE6" w:rsidRPr="00583E46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едеральный закон от 06.10.2003 </w:t>
      </w:r>
      <w:r w:rsidR="006E1F87" w:rsidRPr="00583E4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34AE6" w:rsidRPr="00583E46">
        <w:rPr>
          <w:rFonts w:ascii="Times New Roman" w:hAnsi="Times New Roman" w:cs="Times New Roman"/>
          <w:color w:val="000000"/>
          <w:sz w:val="24"/>
          <w:szCs w:val="24"/>
        </w:rPr>
        <w:t xml:space="preserve"> 131-ФЗ (ред. от 20.07.2020) </w:t>
      </w:r>
      <w:r w:rsidR="006E1F87" w:rsidRPr="00583E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34AE6" w:rsidRPr="00583E46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E1F87" w:rsidRPr="00583E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5654" w:rsidRPr="00583E46">
        <w:rPr>
          <w:rFonts w:ascii="Times New Roman" w:hAnsi="Times New Roman" w:cs="Times New Roman"/>
          <w:sz w:val="24"/>
          <w:szCs w:val="24"/>
          <w:shd w:val="clear" w:color="auto" w:fill="FFFFFF"/>
        </w:rPr>
        <w:t>, и регулируется Налоговым кодексом Российской Федерации.</w:t>
      </w:r>
    </w:p>
    <w:p w:rsidR="006E1F87" w:rsidRDefault="00A42689" w:rsidP="006D4401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95654" w:rsidRPr="006D440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695654" w:rsidRPr="006D4401">
        <w:rPr>
          <w:rFonts w:ascii="Times New Roman" w:hAnsi="Times New Roman" w:cs="Times New Roman"/>
          <w:sz w:val="24"/>
          <w:szCs w:val="24"/>
        </w:rPr>
        <w:t>Кыласовского</w:t>
      </w:r>
      <w:proofErr w:type="spellEnd"/>
      <w:r w:rsidR="00695654" w:rsidRPr="006D4401">
        <w:rPr>
          <w:rFonts w:ascii="Times New Roman" w:hAnsi="Times New Roman" w:cs="Times New Roman"/>
          <w:sz w:val="24"/>
          <w:szCs w:val="24"/>
        </w:rPr>
        <w:t xml:space="preserve"> сельского поселения от 20</w:t>
      </w:r>
      <w:r w:rsidR="006E1F87">
        <w:rPr>
          <w:rFonts w:ascii="Times New Roman" w:hAnsi="Times New Roman" w:cs="Times New Roman"/>
          <w:sz w:val="24"/>
          <w:szCs w:val="24"/>
        </w:rPr>
        <w:t>.02.</w:t>
      </w:r>
      <w:r w:rsidR="00695654" w:rsidRPr="006D4401"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A42689" w:rsidRPr="006D4401" w:rsidRDefault="00695654" w:rsidP="006E1F87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№ 114 «Об установлении на территории муниципального образования «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Кыласовское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сельское поселение» Кунгурского муниципального района Пермского края земельного налога»; решением Совета Депутатов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Шабуровского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сельского поселения от 24</w:t>
      </w:r>
      <w:r w:rsidR="006E1F87">
        <w:rPr>
          <w:rFonts w:ascii="Times New Roman" w:hAnsi="Times New Roman" w:cs="Times New Roman"/>
          <w:sz w:val="24"/>
          <w:szCs w:val="24"/>
        </w:rPr>
        <w:t>.11.2016</w:t>
      </w:r>
      <w:r w:rsidRPr="006D4401">
        <w:rPr>
          <w:rFonts w:ascii="Times New Roman" w:hAnsi="Times New Roman" w:cs="Times New Roman"/>
          <w:sz w:val="24"/>
          <w:szCs w:val="24"/>
        </w:rPr>
        <w:t xml:space="preserve"> № 301 «</w:t>
      </w:r>
      <w:r w:rsidRPr="006D4401">
        <w:rPr>
          <w:rFonts w:ascii="Times New Roman" w:hAnsi="Times New Roman" w:cs="Times New Roman"/>
          <w:bCs/>
          <w:sz w:val="24"/>
          <w:szCs w:val="24"/>
        </w:rPr>
        <w:t xml:space="preserve">Об утверждения Положения «О порядке исчисления и уплаты земельного налога на территории </w:t>
      </w:r>
      <w:proofErr w:type="spellStart"/>
      <w:r w:rsidRPr="006D4401">
        <w:rPr>
          <w:rFonts w:ascii="Times New Roman" w:hAnsi="Times New Roman" w:cs="Times New Roman"/>
          <w:bCs/>
          <w:sz w:val="24"/>
          <w:szCs w:val="24"/>
        </w:rPr>
        <w:t>Шабуровского</w:t>
      </w:r>
      <w:proofErr w:type="spellEnd"/>
      <w:r w:rsidRPr="006D440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 w:rsidR="00E610F5">
        <w:rPr>
          <w:rFonts w:ascii="Times New Roman" w:hAnsi="Times New Roman" w:cs="Times New Roman"/>
          <w:bCs/>
          <w:sz w:val="24"/>
          <w:szCs w:val="24"/>
        </w:rPr>
        <w:t>»</w:t>
      </w:r>
      <w:r w:rsidRPr="006D4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sz w:val="24"/>
          <w:szCs w:val="24"/>
        </w:rPr>
        <w:t xml:space="preserve">в редакции решения Совета Депутатов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Шабуровского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6D4401">
        <w:rPr>
          <w:rFonts w:ascii="Times New Roman" w:hAnsi="Times New Roman" w:cs="Times New Roman"/>
          <w:sz w:val="24"/>
          <w:szCs w:val="24"/>
        </w:rPr>
        <w:t>я от 20</w:t>
      </w:r>
      <w:r w:rsidR="006E1F87">
        <w:rPr>
          <w:rFonts w:ascii="Times New Roman" w:hAnsi="Times New Roman" w:cs="Times New Roman"/>
          <w:sz w:val="24"/>
          <w:szCs w:val="24"/>
        </w:rPr>
        <w:t>.02.</w:t>
      </w:r>
      <w:r w:rsidR="006D4401">
        <w:rPr>
          <w:rFonts w:ascii="Times New Roman" w:hAnsi="Times New Roman" w:cs="Times New Roman"/>
          <w:sz w:val="24"/>
          <w:szCs w:val="24"/>
        </w:rPr>
        <w:t>2020 № 131</w:t>
      </w:r>
      <w:r w:rsidR="00E34AE6">
        <w:rPr>
          <w:rFonts w:ascii="Times New Roman" w:hAnsi="Times New Roman" w:cs="Times New Roman"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proofErr w:type="spellStart"/>
      <w:r w:rsidRPr="006D4401">
        <w:rPr>
          <w:rFonts w:ascii="Times New Roman" w:hAnsi="Times New Roman" w:cs="Times New Roman"/>
          <w:bCs/>
          <w:sz w:val="24"/>
          <w:szCs w:val="24"/>
        </w:rPr>
        <w:t>Ш</w:t>
      </w:r>
      <w:r w:rsidR="006D4401">
        <w:rPr>
          <w:rFonts w:ascii="Times New Roman" w:hAnsi="Times New Roman" w:cs="Times New Roman"/>
          <w:bCs/>
          <w:sz w:val="24"/>
          <w:szCs w:val="24"/>
        </w:rPr>
        <w:t>абуровского</w:t>
      </w:r>
      <w:proofErr w:type="spellEnd"/>
      <w:r w:rsidR="006D440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34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bCs/>
          <w:sz w:val="24"/>
          <w:szCs w:val="24"/>
        </w:rPr>
        <w:t>от 24.11.2016 №301 «Об утверждении Положения о порядке исчисления и уплаты земельного налога на территории</w:t>
      </w:r>
      <w:r w:rsidRPr="006D4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4401">
        <w:rPr>
          <w:rFonts w:ascii="Times New Roman" w:hAnsi="Times New Roman" w:cs="Times New Roman"/>
          <w:bCs/>
          <w:color w:val="000000"/>
          <w:sz w:val="24"/>
          <w:szCs w:val="24"/>
        </w:rPr>
        <w:t>Шабуровского</w:t>
      </w:r>
      <w:proofErr w:type="spellEnd"/>
      <w:r w:rsidRPr="006D4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 нарушен</w:t>
      </w:r>
      <w:r w:rsidR="00E610F5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D4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E6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вступления муниципальн</w:t>
      </w:r>
      <w:r w:rsidR="00E6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</w:t>
      </w:r>
      <w:r w:rsidR="00E6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</w:t>
      </w:r>
      <w:r w:rsidR="00E6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</w:t>
      </w:r>
      <w:r w:rsidR="00E6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силу.</w:t>
      </w:r>
    </w:p>
    <w:p w:rsidR="006E1F87" w:rsidRPr="006E1F87" w:rsidRDefault="001B736D" w:rsidP="006D4401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401">
        <w:rPr>
          <w:rFonts w:ascii="Times New Roman" w:hAnsi="Times New Roman" w:cs="Times New Roman"/>
          <w:sz w:val="24"/>
          <w:szCs w:val="24"/>
        </w:rPr>
        <w:t>Нарушение порядка распространения муниципального нормативного правового акта</w:t>
      </w:r>
      <w:r w:rsidR="00276C61" w:rsidRPr="006D4401">
        <w:rPr>
          <w:rFonts w:ascii="Times New Roman" w:hAnsi="Times New Roman" w:cs="Times New Roman"/>
          <w:sz w:val="24"/>
          <w:szCs w:val="24"/>
        </w:rPr>
        <w:t xml:space="preserve"> во времени</w:t>
      </w:r>
      <w:r w:rsidR="00A42689" w:rsidRPr="006D4401">
        <w:rPr>
          <w:rFonts w:ascii="Times New Roman" w:hAnsi="Times New Roman" w:cs="Times New Roman"/>
          <w:sz w:val="24"/>
          <w:szCs w:val="24"/>
        </w:rPr>
        <w:t>.</w:t>
      </w:r>
      <w:r w:rsidR="00A42689" w:rsidRPr="006D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2689" w:rsidRPr="006D4401" w:rsidRDefault="006E1F87" w:rsidP="006E1F87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например, и</w:t>
      </w:r>
      <w:r w:rsidR="00695654" w:rsidRPr="006D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меются и замечания в </w:t>
      </w:r>
      <w:r w:rsidR="00E6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применении </w:t>
      </w:r>
      <w:r w:rsidR="0058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 законодательства,</w:t>
      </w:r>
      <w:r w:rsidR="0058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654" w:rsidRPr="006D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 предание обратной силы нормам, отягчающим положение налогоплательщиков. </w:t>
      </w:r>
    </w:p>
    <w:p w:rsidR="00A42689" w:rsidRPr="006D4401" w:rsidRDefault="00A42689" w:rsidP="006E1F8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95654" w:rsidRPr="006D4401">
        <w:rPr>
          <w:rFonts w:ascii="Times New Roman" w:hAnsi="Times New Roman" w:cs="Times New Roman"/>
          <w:sz w:val="24"/>
          <w:szCs w:val="24"/>
        </w:rPr>
        <w:t>р</w:t>
      </w:r>
      <w:r w:rsidR="00695654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ешение Совета Депутатов Никольского сельского поселения от 23.04.2020 №4/24 «Об установлении налога на имущество физических лиц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654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Никольского территориального отдела» (в редакции решения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654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27.0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5.2020 № 3/25) распространяется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5654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правоотношения, возникшие</w:t>
      </w:r>
      <w:r w:rsid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654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подписания </w:t>
      </w:r>
      <w:r w:rsidR="0058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695654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является нарушением налогового законодательства.</w:t>
      </w:r>
    </w:p>
    <w:p w:rsidR="00D56291" w:rsidRPr="006D4401" w:rsidRDefault="006E1F87" w:rsidP="006D440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56291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6291" w:rsidRPr="006D4401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proofErr w:type="spellStart"/>
      <w:r w:rsidR="00D56291" w:rsidRPr="006D4401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D56291" w:rsidRPr="006D4401">
        <w:rPr>
          <w:rFonts w:ascii="Times New Roman" w:hAnsi="Times New Roman" w:cs="Times New Roman"/>
          <w:sz w:val="24"/>
          <w:szCs w:val="24"/>
        </w:rPr>
        <w:t xml:space="preserve"> муни</w:t>
      </w:r>
      <w:r w:rsidR="00E34AE6">
        <w:rPr>
          <w:rFonts w:ascii="Times New Roman" w:hAnsi="Times New Roman" w:cs="Times New Roman"/>
          <w:sz w:val="24"/>
          <w:szCs w:val="24"/>
        </w:rPr>
        <w:t>ципального района от 27.02.2020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="00D56291" w:rsidRPr="006D4401">
        <w:rPr>
          <w:rFonts w:ascii="Times New Roman" w:hAnsi="Times New Roman" w:cs="Times New Roman"/>
          <w:sz w:val="24"/>
          <w:szCs w:val="24"/>
        </w:rPr>
        <w:t>№ 196 «</w:t>
      </w:r>
      <w:r w:rsidR="00D56291" w:rsidRPr="006D4401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D56291" w:rsidRPr="006D4401">
        <w:rPr>
          <w:rFonts w:ascii="Times New Roman" w:hAnsi="Times New Roman" w:cs="Times New Roman"/>
          <w:sz w:val="24"/>
          <w:szCs w:val="24"/>
        </w:rPr>
        <w:t xml:space="preserve">Порядка предоставления и расходования субвенций из бюджета Пермского края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proofErr w:type="spellStart"/>
      <w:r w:rsidR="00D56291" w:rsidRPr="006D4401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D56291" w:rsidRPr="006D4401">
        <w:rPr>
          <w:rFonts w:ascii="Times New Roman" w:hAnsi="Times New Roman" w:cs="Times New Roman"/>
          <w:sz w:val="24"/>
          <w:szCs w:val="24"/>
        </w:rPr>
        <w:t xml:space="preserve"> городского округа» не верно определено</w:t>
      </w:r>
      <w:r w:rsidR="006D4401">
        <w:rPr>
          <w:rFonts w:ascii="Times New Roman" w:hAnsi="Times New Roman" w:cs="Times New Roman"/>
          <w:sz w:val="24"/>
          <w:szCs w:val="24"/>
        </w:rPr>
        <w:t xml:space="preserve"> распространение правоотношений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="00D56291" w:rsidRPr="006D4401">
        <w:rPr>
          <w:rFonts w:ascii="Times New Roman" w:hAnsi="Times New Roman" w:cs="Times New Roman"/>
          <w:sz w:val="24"/>
          <w:szCs w:val="24"/>
        </w:rPr>
        <w:t>во времени после вступления муниципального правового акта в силу.</w:t>
      </w:r>
      <w:r w:rsidR="008E17FC" w:rsidRPr="006D4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48" w:rsidRPr="006D4401" w:rsidRDefault="00643048" w:rsidP="006D4401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Неверно указаны источники официального опубликования муниципальных нормативных правовых актов.</w:t>
      </w:r>
    </w:p>
    <w:p w:rsidR="00643048" w:rsidRPr="006D4401" w:rsidRDefault="00643048" w:rsidP="006D440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>Например, в решении Горнозаводской го</w:t>
      </w:r>
      <w:r w:rsidR="006D4401">
        <w:rPr>
          <w:rFonts w:ascii="Times New Roman" w:hAnsi="Times New Roman" w:cs="Times New Roman"/>
          <w:sz w:val="24"/>
          <w:szCs w:val="24"/>
        </w:rPr>
        <w:t>родской Думы от 21.09.2018 № 07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«Об утверждении Положения о порядке проведени</w:t>
      </w:r>
      <w:r w:rsidR="006D4401">
        <w:rPr>
          <w:rFonts w:ascii="Times New Roman" w:hAnsi="Times New Roman" w:cs="Times New Roman"/>
          <w:sz w:val="24"/>
          <w:szCs w:val="24"/>
        </w:rPr>
        <w:t>я конкурса по отбору кандидатур</w:t>
      </w:r>
      <w:r w:rsidR="00E34AE6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на должность главы города Горнозаводск</w:t>
      </w:r>
      <w:r w:rsidR="00583E46">
        <w:rPr>
          <w:rFonts w:ascii="Times New Roman" w:hAnsi="Times New Roman" w:cs="Times New Roman"/>
          <w:sz w:val="24"/>
          <w:szCs w:val="24"/>
        </w:rPr>
        <w:t>а – главы администрации города Горнозаводска</w:t>
      </w:r>
      <w:r w:rsidRPr="006D4401">
        <w:rPr>
          <w:rFonts w:ascii="Times New Roman" w:hAnsi="Times New Roman" w:cs="Times New Roman"/>
          <w:sz w:val="24"/>
          <w:szCs w:val="24"/>
        </w:rPr>
        <w:t>» указаны а</w:t>
      </w:r>
      <w:r w:rsidR="006D4401">
        <w:rPr>
          <w:rFonts w:ascii="Times New Roman" w:hAnsi="Times New Roman" w:cs="Times New Roman"/>
          <w:sz w:val="24"/>
          <w:szCs w:val="24"/>
        </w:rPr>
        <w:t>дреса для обнародования</w:t>
      </w:r>
      <w:r w:rsidR="00583E46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6D4401">
        <w:rPr>
          <w:rFonts w:ascii="Times New Roman" w:hAnsi="Times New Roman" w:cs="Times New Roman"/>
          <w:sz w:val="24"/>
          <w:szCs w:val="24"/>
        </w:rPr>
        <w:t>не соо</w:t>
      </w:r>
      <w:r w:rsidR="00583E46">
        <w:rPr>
          <w:rFonts w:ascii="Times New Roman" w:hAnsi="Times New Roman" w:cs="Times New Roman"/>
          <w:sz w:val="24"/>
          <w:szCs w:val="24"/>
        </w:rPr>
        <w:t>тветствующие официальным местам</w:t>
      </w:r>
      <w:r w:rsidR="00583E46">
        <w:rPr>
          <w:rFonts w:ascii="Times New Roman" w:hAnsi="Times New Roman" w:cs="Times New Roman"/>
          <w:sz w:val="24"/>
          <w:szCs w:val="24"/>
        </w:rPr>
        <w:br/>
      </w:r>
      <w:r w:rsidRPr="006D4401">
        <w:rPr>
          <w:rFonts w:ascii="Times New Roman" w:hAnsi="Times New Roman" w:cs="Times New Roman"/>
          <w:sz w:val="24"/>
          <w:szCs w:val="24"/>
        </w:rPr>
        <w:t>для обнародования муниципальных нормативных правовых актов, установленных Уставом муниципального образования.</w:t>
      </w:r>
    </w:p>
    <w:p w:rsidR="008E17FC" w:rsidRPr="006D4401" w:rsidRDefault="008E17FC" w:rsidP="006D4401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01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6E1F8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6D4401">
        <w:rPr>
          <w:rFonts w:ascii="Times New Roman" w:hAnsi="Times New Roman" w:cs="Times New Roman"/>
          <w:sz w:val="24"/>
          <w:szCs w:val="24"/>
        </w:rPr>
        <w:t>выявл</w:t>
      </w:r>
      <w:r w:rsidR="006E1F87">
        <w:rPr>
          <w:rFonts w:ascii="Times New Roman" w:hAnsi="Times New Roman" w:cs="Times New Roman"/>
          <w:sz w:val="24"/>
          <w:szCs w:val="24"/>
        </w:rPr>
        <w:t>ено</w:t>
      </w:r>
      <w:r w:rsidR="00D56291" w:rsidRPr="006D4401">
        <w:rPr>
          <w:rFonts w:ascii="Times New Roman" w:hAnsi="Times New Roman" w:cs="Times New Roman"/>
          <w:sz w:val="24"/>
          <w:szCs w:val="24"/>
        </w:rPr>
        <w:t xml:space="preserve"> </w:t>
      </w:r>
      <w:r w:rsidRPr="006D4401">
        <w:rPr>
          <w:rFonts w:ascii="Times New Roman" w:hAnsi="Times New Roman" w:cs="Times New Roman"/>
          <w:sz w:val="24"/>
          <w:szCs w:val="24"/>
        </w:rPr>
        <w:t xml:space="preserve">наличие большого числа бланкетных и отсылочных норм, затрудняющих целостное восприятие предмета, целей и способов правового регулирования муниципальных нормативных правовых актов для </w:t>
      </w:r>
      <w:proofErr w:type="spellStart"/>
      <w:r w:rsidRPr="006D4401">
        <w:rPr>
          <w:rFonts w:ascii="Times New Roman" w:hAnsi="Times New Roman" w:cs="Times New Roman"/>
          <w:sz w:val="24"/>
          <w:szCs w:val="24"/>
        </w:rPr>
        <w:t>правоприменителей</w:t>
      </w:r>
      <w:proofErr w:type="spellEnd"/>
      <w:r w:rsidRPr="006D4401">
        <w:rPr>
          <w:rFonts w:ascii="Times New Roman" w:hAnsi="Times New Roman" w:cs="Times New Roman"/>
          <w:sz w:val="24"/>
          <w:szCs w:val="24"/>
        </w:rPr>
        <w:t>.</w:t>
      </w:r>
    </w:p>
    <w:p w:rsidR="00643048" w:rsidRPr="006D4401" w:rsidRDefault="00E610F5" w:rsidP="00E45D1D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58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43048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ыявлено несоблюдение общих правил </w:t>
      </w:r>
      <w:r w:rsidR="006E1F87" w:rsidRPr="00E6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делопроизводства</w:t>
      </w:r>
      <w:r w:rsidR="00DE1FE0" w:rsidRPr="00E6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E1FE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D1D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дифференцированного подхода к используемым понятиям и терминам</w:t>
      </w:r>
      <w:r w:rsidR="00E45D1D" w:rsidRPr="00C1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DE1FE0" w:rsidRPr="00C1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в тексте</w:t>
      </w:r>
      <w:r w:rsidR="00DE1FE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нормативного правового акта</w:t>
      </w:r>
      <w:r w:rsidR="00E45D1D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установленного </w:t>
      </w:r>
      <w:r w:rsidR="00E45D1D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порядка и </w:t>
      </w:r>
      <w:r w:rsidR="00DE1FE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сроков</w:t>
      </w:r>
      <w:r w:rsidR="00E45D1D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регистрации, рассмотрения, направления документов; </w:t>
      </w:r>
      <w:r w:rsidR="00DE1FE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конструкций, не выражающих государственную волю в явном виде (вместо конструкций «субъект обязан», «субъект должен» используются такие, как «субъект делает», «субъект выполняет»); использование словосочетаний, правовое содержание которых неопределенно; неправильное употребление синонимов; неправильное написание наименований государственных органов; использование тавтологических выражений («следует отметить следующие особенности документов»); громоздкость наименований заголовков, названий разделов, глав; использование неверных наименований документов, на которые даются ссылки в тексте нормативного правового акта;</w:t>
      </w:r>
      <w:r w:rsidR="00643048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1FE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неправильное написание дат; </w:t>
      </w:r>
      <w:r w:rsidR="00E45D1D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нумерации структурных единиц, пунктов текста; необоснованные сокращения</w:t>
      </w:r>
      <w:r w:rsidR="00C10490" w:rsidRPr="00C1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490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текстах муниципальных нормативных правовых актов</w:t>
      </w:r>
      <w:r w:rsidR="00C1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45D1D" w:rsidRPr="00E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пунктуационные, синтаксические и орфографические ошибки, несогласованность падежных окончаний</w:t>
      </w:r>
      <w:r w:rsidR="00C1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4A09" w:rsidRPr="00C10490" w:rsidRDefault="00276C61" w:rsidP="006D44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401">
        <w:rPr>
          <w:rFonts w:ascii="Times New Roman" w:hAnsi="Times New Roman" w:cs="Times New Roman"/>
          <w:sz w:val="24"/>
          <w:szCs w:val="24"/>
        </w:rPr>
        <w:tab/>
      </w:r>
      <w:r w:rsidR="0058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отметить, что о</w:t>
      </w:r>
      <w:r w:rsidR="00307C06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рганы местного самоуправления при разработке проектов правовых актов зачастую пренебрегают Методическими рекомендациями по юридико-техническому оформлению законопроектов</w:t>
      </w:r>
      <w:r w:rsidR="00C10490" w:rsidRPr="00C10490">
        <w:rPr>
          <w:rFonts w:ascii="&amp;quot" w:hAnsi="&amp;quot"/>
          <w:color w:val="000000"/>
          <w:sz w:val="30"/>
          <w:szCs w:val="30"/>
        </w:rPr>
        <w:t xml:space="preserve"> </w:t>
      </w:r>
      <w:r w:rsidR="00C10490" w:rsidRPr="00C10490">
        <w:rPr>
          <w:rFonts w:ascii="Times New Roman" w:hAnsi="Times New Roman" w:cs="Times New Roman"/>
          <w:color w:val="000000"/>
          <w:sz w:val="24"/>
          <w:szCs w:val="24"/>
        </w:rPr>
        <w:t>(направлены письмом Аппарата ГД ФС РФ от 18.11.2003 N вн2-18/490)</w:t>
      </w:r>
      <w:r w:rsidR="00307C06" w:rsidRPr="006D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7C06" w:rsidRPr="00C10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разработанные </w:t>
      </w:r>
      <w:hyperlink r:id="rId8" w:tooltip="Государственное управление" w:history="1">
        <w:r w:rsidR="00307C06" w:rsidRPr="00C104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государственно-правовым управлением</w:t>
        </w:r>
      </w:hyperlink>
      <w:r w:rsidR="00307C06" w:rsidRPr="00C10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Президента РФ, правовыми управлениями аппарата Правительства РФ, аппарата ГД, Совета Федерации Федерального Собрания РФ и Минюстом РФ. Между тем учёт указанных </w:t>
      </w:r>
      <w:hyperlink r:id="rId9" w:tooltip="Методические рекомендации" w:history="1">
        <w:r w:rsidR="00307C06" w:rsidRPr="00C104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методических рекомендаций</w:t>
        </w:r>
      </w:hyperlink>
      <w:r w:rsidR="00307C06" w:rsidRPr="00C10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позволил бы снять многие вопросы, в том числе в ходе </w:t>
      </w:r>
      <w:proofErr w:type="spellStart"/>
      <w:r w:rsidR="00307C06" w:rsidRPr="00C1049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правоприменения</w:t>
      </w:r>
      <w:proofErr w:type="spellEnd"/>
      <w:r w:rsidR="00307C06" w:rsidRPr="00C104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4A09" w:rsidRDefault="00944A09" w:rsidP="006D4401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3825" w:rsidRPr="00A23825" w:rsidRDefault="00583E46" w:rsidP="00A2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Обзор составлен ведущим</w:t>
      </w:r>
      <w:r w:rsidR="00A238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юрисконсульт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A238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отдела по ведению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238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Регистра муниципальный правовых актов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Белёновой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Радой Ивановной</w:t>
      </w:r>
      <w:bookmarkStart w:id="0" w:name="_GoBack"/>
      <w:bookmarkEnd w:id="0"/>
    </w:p>
    <w:p w:rsidR="00A23825" w:rsidRPr="00A23825" w:rsidRDefault="00A23825" w:rsidP="00A2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A23825" w:rsidRPr="00A23825" w:rsidSect="007E5D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F92"/>
    <w:multiLevelType w:val="hybridMultilevel"/>
    <w:tmpl w:val="DFEC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3C65"/>
    <w:multiLevelType w:val="hybridMultilevel"/>
    <w:tmpl w:val="49048572"/>
    <w:lvl w:ilvl="0" w:tplc="985ED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2F1253"/>
    <w:multiLevelType w:val="multilevel"/>
    <w:tmpl w:val="78641B2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707B5DE1"/>
    <w:multiLevelType w:val="multilevel"/>
    <w:tmpl w:val="8EB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F"/>
    <w:rsid w:val="0001797D"/>
    <w:rsid w:val="0009479F"/>
    <w:rsid w:val="000A5E1D"/>
    <w:rsid w:val="000D1485"/>
    <w:rsid w:val="000F281F"/>
    <w:rsid w:val="00122398"/>
    <w:rsid w:val="001B736D"/>
    <w:rsid w:val="00257ED3"/>
    <w:rsid w:val="00274691"/>
    <w:rsid w:val="00276C61"/>
    <w:rsid w:val="00294F78"/>
    <w:rsid w:val="002B77B9"/>
    <w:rsid w:val="002D5385"/>
    <w:rsid w:val="00307C06"/>
    <w:rsid w:val="003661FA"/>
    <w:rsid w:val="00390F29"/>
    <w:rsid w:val="003B2DEE"/>
    <w:rsid w:val="003B301C"/>
    <w:rsid w:val="003D73A8"/>
    <w:rsid w:val="0044171D"/>
    <w:rsid w:val="004441B6"/>
    <w:rsid w:val="004526E5"/>
    <w:rsid w:val="00483587"/>
    <w:rsid w:val="004B525A"/>
    <w:rsid w:val="005071A5"/>
    <w:rsid w:val="00564EC8"/>
    <w:rsid w:val="00583E46"/>
    <w:rsid w:val="00584FC7"/>
    <w:rsid w:val="005950DB"/>
    <w:rsid w:val="00621757"/>
    <w:rsid w:val="00643048"/>
    <w:rsid w:val="0067346C"/>
    <w:rsid w:val="00695654"/>
    <w:rsid w:val="006C6227"/>
    <w:rsid w:val="006D4401"/>
    <w:rsid w:val="006E1F87"/>
    <w:rsid w:val="006E4AED"/>
    <w:rsid w:val="007E5DA2"/>
    <w:rsid w:val="008022BF"/>
    <w:rsid w:val="008108F2"/>
    <w:rsid w:val="008153E6"/>
    <w:rsid w:val="00896C2F"/>
    <w:rsid w:val="008C55EC"/>
    <w:rsid w:val="008E17FC"/>
    <w:rsid w:val="00944A09"/>
    <w:rsid w:val="009E0DC7"/>
    <w:rsid w:val="009E3D1E"/>
    <w:rsid w:val="00A10E10"/>
    <w:rsid w:val="00A23825"/>
    <w:rsid w:val="00A42689"/>
    <w:rsid w:val="00A65F53"/>
    <w:rsid w:val="00AE084F"/>
    <w:rsid w:val="00B16771"/>
    <w:rsid w:val="00B31525"/>
    <w:rsid w:val="00BE48E2"/>
    <w:rsid w:val="00C10490"/>
    <w:rsid w:val="00C3086B"/>
    <w:rsid w:val="00C61810"/>
    <w:rsid w:val="00C66651"/>
    <w:rsid w:val="00C90CD6"/>
    <w:rsid w:val="00CE0439"/>
    <w:rsid w:val="00D001F0"/>
    <w:rsid w:val="00D33F78"/>
    <w:rsid w:val="00D46B18"/>
    <w:rsid w:val="00D56291"/>
    <w:rsid w:val="00DE1FE0"/>
    <w:rsid w:val="00DE6DD4"/>
    <w:rsid w:val="00E0301C"/>
    <w:rsid w:val="00E34AE6"/>
    <w:rsid w:val="00E45D1D"/>
    <w:rsid w:val="00E610F5"/>
    <w:rsid w:val="00E87585"/>
    <w:rsid w:val="00EE25E8"/>
    <w:rsid w:val="00F240A8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6AF"/>
  <w15:chartTrackingRefBased/>
  <w15:docId w15:val="{E9A5C45D-F442-4C94-8A87-EE55E70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5F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10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oe_uprav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estnie_nalo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5CD911D9C5B6C7271E315997E819655&amp;req=doc&amp;base=RLAW368&amp;n=109679&amp;dst=100008&amp;fld=134&amp;REFFIELD=3&amp;REFDST=8&amp;REFDOC=90014&amp;REFBASE=RLAW368&amp;stat=refcode%3D16876%3Bdstident%3D100008%3Bindex%3D10&amp;date=19.08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05CD911D9C5B6C7271E315997E819655&amp;req=doc&amp;base=RLAW368&amp;n=109679&amp;dst=100015&amp;fld=134&amp;REFFIELD=3&amp;REFDST=8&amp;REFDOC=90014&amp;REFBASE=RLAW368&amp;stat=refcode%3D16876%3Bdstident%3D100015%3Bindex%3D10&amp;date=19.08.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2020-09-01T06:25:00Z</dcterms:created>
  <dcterms:modified xsi:type="dcterms:W3CDTF">2020-09-01T06:32:00Z</dcterms:modified>
</cp:coreProperties>
</file>